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62" w:rsidRPr="005B1BEE" w:rsidRDefault="007F0F62" w:rsidP="007F0F6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1BEE">
        <w:rPr>
          <w:rFonts w:ascii="Times New Roman" w:hAnsi="Times New Roman" w:cs="Times New Roman"/>
          <w:sz w:val="24"/>
          <w:szCs w:val="24"/>
          <w:u w:val="single"/>
        </w:rPr>
        <w:t xml:space="preserve">Zaključci sa </w:t>
      </w:r>
      <w:r w:rsidR="00C25BC6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B1BEE">
        <w:rPr>
          <w:rFonts w:ascii="Times New Roman" w:hAnsi="Times New Roman" w:cs="Times New Roman"/>
          <w:sz w:val="24"/>
          <w:szCs w:val="24"/>
          <w:u w:val="single"/>
        </w:rPr>
        <w:t xml:space="preserve">. sjednice Upravnog vijeća Dječjeg vrtića Maslačak Pakrac održane </w:t>
      </w:r>
      <w:r w:rsidR="00C25BC6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B3DD6" w:rsidRPr="005B1B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25BC6">
        <w:rPr>
          <w:rFonts w:ascii="Times New Roman" w:hAnsi="Times New Roman" w:cs="Times New Roman"/>
          <w:sz w:val="24"/>
          <w:szCs w:val="24"/>
          <w:u w:val="single"/>
        </w:rPr>
        <w:t>veljače</w:t>
      </w:r>
      <w:r w:rsidR="00052AE2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5056EE" w:rsidRPr="005B1BEE">
        <w:rPr>
          <w:rFonts w:ascii="Times New Roman" w:hAnsi="Times New Roman" w:cs="Times New Roman"/>
          <w:sz w:val="24"/>
          <w:szCs w:val="24"/>
          <w:u w:val="single"/>
        </w:rPr>
        <w:t>. godine</w:t>
      </w:r>
      <w:r w:rsidR="00052AE2">
        <w:rPr>
          <w:rFonts w:ascii="Times New Roman" w:hAnsi="Times New Roman" w:cs="Times New Roman"/>
          <w:sz w:val="24"/>
          <w:szCs w:val="24"/>
          <w:u w:val="single"/>
        </w:rPr>
        <w:t xml:space="preserve"> s početkom u 15,1</w:t>
      </w:r>
      <w:r w:rsidR="005B1BEE" w:rsidRPr="005B1BE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B3DD6" w:rsidRPr="005B1BEE">
        <w:rPr>
          <w:rFonts w:ascii="Times New Roman" w:hAnsi="Times New Roman" w:cs="Times New Roman"/>
          <w:sz w:val="24"/>
          <w:szCs w:val="24"/>
          <w:u w:val="single"/>
        </w:rPr>
        <w:t xml:space="preserve"> sati</w:t>
      </w:r>
    </w:p>
    <w:p w:rsidR="007F0F62" w:rsidRPr="005B1BEE" w:rsidRDefault="007F0F62" w:rsidP="007F0F6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56EE" w:rsidRPr="005B1BEE" w:rsidRDefault="005056EE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6EE" w:rsidRPr="005B1BEE" w:rsidRDefault="005B1BEE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>Prisutni članovi</w:t>
      </w:r>
      <w:r w:rsidR="005056EE" w:rsidRPr="005B1BEE">
        <w:rPr>
          <w:rFonts w:ascii="Times New Roman" w:hAnsi="Times New Roman" w:cs="Times New Roman"/>
          <w:sz w:val="24"/>
          <w:szCs w:val="24"/>
        </w:rPr>
        <w:t>:</w:t>
      </w:r>
    </w:p>
    <w:p w:rsidR="005056EE" w:rsidRPr="005B1BEE" w:rsidRDefault="005056EE" w:rsidP="005056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EE">
        <w:rPr>
          <w:rFonts w:ascii="Times New Roman" w:eastAsia="Times New Roman" w:hAnsi="Times New Roman" w:cs="Times New Roman"/>
          <w:sz w:val="24"/>
          <w:szCs w:val="24"/>
          <w:lang w:eastAsia="hr-HR"/>
        </w:rPr>
        <w:t>g. Tomislav Novinc, predsjednik-predstavnik osnivača</w:t>
      </w:r>
    </w:p>
    <w:p w:rsidR="005056EE" w:rsidRPr="005B1BEE" w:rsidRDefault="005056EE" w:rsidP="005056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EE">
        <w:rPr>
          <w:rFonts w:ascii="Times New Roman" w:eastAsia="Times New Roman" w:hAnsi="Times New Roman" w:cs="Times New Roman"/>
          <w:sz w:val="24"/>
          <w:szCs w:val="24"/>
          <w:lang w:eastAsia="hr-HR"/>
        </w:rPr>
        <w:t>gđa. Manuela Marter,član, predstavnica roditelja korisnika usluga</w:t>
      </w:r>
    </w:p>
    <w:p w:rsidR="00052AE2" w:rsidRDefault="005056EE" w:rsidP="005056EE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5B1BEE">
        <w:rPr>
          <w:sz w:val="24"/>
          <w:szCs w:val="24"/>
          <w:lang w:val="hr-HR"/>
        </w:rPr>
        <w:t>gđa. Ivana Šušnjić,član, predstavnik osnivača</w:t>
      </w:r>
    </w:p>
    <w:p w:rsidR="00052AE2" w:rsidRPr="00052AE2" w:rsidRDefault="00052AE2" w:rsidP="00052AE2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684715">
        <w:rPr>
          <w:sz w:val="24"/>
          <w:szCs w:val="24"/>
          <w:lang w:val="hr-HR"/>
        </w:rPr>
        <w:t>gđa. Iva Brandeis, zamjenica predsjednika, predstavnica odgojitelja i stručnih suradnika</w:t>
      </w:r>
    </w:p>
    <w:p w:rsidR="005056EE" w:rsidRPr="005B1BEE" w:rsidRDefault="005056EE" w:rsidP="00052AE2">
      <w:pPr>
        <w:pStyle w:val="Odlomakpopisa"/>
        <w:rPr>
          <w:sz w:val="24"/>
          <w:szCs w:val="24"/>
          <w:lang w:val="hr-HR"/>
        </w:rPr>
      </w:pPr>
    </w:p>
    <w:p w:rsidR="003D3210" w:rsidRPr="00C52A96" w:rsidRDefault="00C25BC6" w:rsidP="00C25BC6">
      <w:pPr>
        <w:rPr>
          <w:rFonts w:ascii="Times New Roman" w:hAnsi="Times New Roman" w:cs="Times New Roman"/>
          <w:sz w:val="24"/>
          <w:szCs w:val="24"/>
        </w:rPr>
      </w:pPr>
      <w:r w:rsidRPr="00C52A96">
        <w:rPr>
          <w:rFonts w:ascii="Times New Roman" w:hAnsi="Times New Roman" w:cs="Times New Roman"/>
          <w:sz w:val="24"/>
          <w:szCs w:val="24"/>
        </w:rPr>
        <w:t>Odsutni članovi:</w:t>
      </w:r>
    </w:p>
    <w:p w:rsidR="00C25BC6" w:rsidRPr="005B1BEE" w:rsidRDefault="00C25BC6" w:rsidP="00C25BC6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5B1BEE">
        <w:rPr>
          <w:sz w:val="24"/>
          <w:szCs w:val="24"/>
          <w:lang w:val="hr-HR"/>
        </w:rPr>
        <w:t>g. Marijan Širac,član, predstavnik osnivača</w:t>
      </w:r>
    </w:p>
    <w:p w:rsidR="00C25BC6" w:rsidRPr="00C25BC6" w:rsidRDefault="00C25BC6" w:rsidP="00C25BC6">
      <w:pPr>
        <w:rPr>
          <w:sz w:val="24"/>
          <w:szCs w:val="24"/>
        </w:rPr>
      </w:pPr>
    </w:p>
    <w:p w:rsidR="003D3210" w:rsidRPr="005B1BEE" w:rsidRDefault="003D3210" w:rsidP="003D3210">
      <w:pPr>
        <w:overflowPunct w:val="0"/>
        <w:autoSpaceDE w:val="0"/>
        <w:autoSpaceDN w:val="0"/>
        <w:adjustRightInd w:val="0"/>
        <w:spacing w:after="0" w:line="240" w:lineRule="auto"/>
        <w:ind w:left="-142"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je pozdravio članove utvrdio kvorum te predložio sljedeći dnevni red:</w:t>
      </w:r>
    </w:p>
    <w:p w:rsidR="003D3210" w:rsidRPr="005B1BEE" w:rsidRDefault="003D3210" w:rsidP="003D3210">
      <w:pPr>
        <w:pStyle w:val="Odlomakpopisa"/>
        <w:ind w:left="660"/>
        <w:jc w:val="both"/>
        <w:rPr>
          <w:sz w:val="24"/>
          <w:szCs w:val="24"/>
          <w:lang w:val="hr-HR"/>
        </w:rPr>
      </w:pPr>
    </w:p>
    <w:p w:rsidR="00C25BC6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B360B">
        <w:rPr>
          <w:sz w:val="24"/>
          <w:szCs w:val="24"/>
          <w:lang w:val="hr-HR"/>
        </w:rPr>
        <w:t xml:space="preserve">Usvajanje Zapisnika </w:t>
      </w:r>
      <w:r>
        <w:rPr>
          <w:sz w:val="24"/>
          <w:szCs w:val="24"/>
          <w:lang w:val="hr-HR"/>
        </w:rPr>
        <w:t>sa 17</w:t>
      </w:r>
      <w:r w:rsidRPr="000B360B">
        <w:rPr>
          <w:sz w:val="24"/>
          <w:szCs w:val="24"/>
          <w:lang w:val="hr-HR"/>
        </w:rPr>
        <w:t>. sjednice Upravnog vijeća Dječjeg vrtića Maslačak Pakrac</w:t>
      </w:r>
    </w:p>
    <w:p w:rsidR="00C25BC6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Odluke o usvajanju Godišnjeg izvještaja o izvršenju Financijskog plana Dječjeg vrtića Maslačak Pakrac za 2022. godinu</w:t>
      </w:r>
    </w:p>
    <w:p w:rsidR="00C25BC6" w:rsidRPr="000B360B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Došenje Odluke o raspodjeli rezultata poslovanja za 2022. godinu</w:t>
      </w:r>
    </w:p>
    <w:p w:rsidR="00C25BC6" w:rsidRPr="000B360B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B360B">
        <w:rPr>
          <w:sz w:val="24"/>
          <w:szCs w:val="24"/>
          <w:lang w:val="hr-HR"/>
        </w:rPr>
        <w:t xml:space="preserve">Donošenje Odluke o </w:t>
      </w:r>
      <w:r>
        <w:rPr>
          <w:sz w:val="24"/>
          <w:szCs w:val="24"/>
          <w:lang w:val="hr-HR"/>
        </w:rPr>
        <w:t>izboru</w:t>
      </w:r>
      <w:r w:rsidRPr="000B360B">
        <w:rPr>
          <w:sz w:val="24"/>
          <w:szCs w:val="24"/>
          <w:lang w:val="hr-HR"/>
        </w:rPr>
        <w:t xml:space="preserve"> za radno mjesto odgojitelj</w:t>
      </w:r>
      <w:r w:rsidRPr="000B360B">
        <w:rPr>
          <w:sz w:val="24"/>
          <w:szCs w:val="24"/>
        </w:rPr>
        <w:t xml:space="preserve"> </w:t>
      </w:r>
      <w:r w:rsidRPr="000B360B">
        <w:rPr>
          <w:sz w:val="24"/>
          <w:szCs w:val="24"/>
          <w:lang w:val="hr-HR"/>
        </w:rPr>
        <w:t>na određeno puno radno vrijeme,</w:t>
      </w:r>
      <w:r w:rsidRPr="000B360B">
        <w:rPr>
          <w:sz w:val="24"/>
          <w:szCs w:val="24"/>
        </w:rPr>
        <w:t xml:space="preserve"> 1 izvršitelj/</w:t>
      </w:r>
      <w:r w:rsidRPr="000B360B">
        <w:rPr>
          <w:sz w:val="24"/>
          <w:szCs w:val="24"/>
          <w:lang w:val="hr-HR"/>
        </w:rPr>
        <w:t>ica u skladu s potrebama djece s teškoćama u razvoju u pedagoškoj godini 2022./2023., treći odgojitelj u skupini i 1 izvršitelj/ica zbog zamjene za rodiljni/roditeljski dopust radnice do njezina povratka na rad</w:t>
      </w:r>
    </w:p>
    <w:p w:rsidR="00C25BC6" w:rsidRPr="000913C0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B360B">
        <w:rPr>
          <w:sz w:val="24"/>
          <w:szCs w:val="24"/>
          <w:lang w:val="hr-HR"/>
        </w:rPr>
        <w:t xml:space="preserve">Donošenje Odluke o </w:t>
      </w:r>
      <w:r>
        <w:rPr>
          <w:sz w:val="24"/>
          <w:szCs w:val="24"/>
          <w:lang w:val="hr-HR"/>
        </w:rPr>
        <w:t>izboru</w:t>
      </w:r>
      <w:r w:rsidRPr="000B360B">
        <w:rPr>
          <w:sz w:val="24"/>
          <w:szCs w:val="24"/>
          <w:lang w:val="hr-HR"/>
        </w:rPr>
        <w:t xml:space="preserve"> za radno mjesto zdravstveni voditelj, 1 izvršitelj/ica  na određeno puno radno vrijeme (20 sati tjedno u sklopu provedbe projekta „Sretno djetinjstvo u Maslačku“ UP.02.2.2.16.0128 i 20 sati tjedno u sklopu redovnog rada vrtića) zbog zamjene za bolovanje/rodiljni/roditeljski dopust radnice do njezina povratka na</w:t>
      </w:r>
      <w:r>
        <w:rPr>
          <w:sz w:val="24"/>
          <w:szCs w:val="24"/>
          <w:lang w:val="hr-HR"/>
        </w:rPr>
        <w:t xml:space="preserve"> </w:t>
      </w:r>
      <w:r w:rsidRPr="000913C0">
        <w:rPr>
          <w:sz w:val="24"/>
          <w:szCs w:val="24"/>
          <w:lang w:val="hr-HR"/>
        </w:rPr>
        <w:t xml:space="preserve">rad, odnosno završetka provedbe projekta </w:t>
      </w:r>
      <w:r w:rsidRPr="000913C0">
        <w:rPr>
          <w:sz w:val="24"/>
          <w:szCs w:val="24"/>
        </w:rPr>
        <w:t>„Sretno djetinjstvo u Maslačku“     UP.02.2.2.16.0128.</w:t>
      </w:r>
    </w:p>
    <w:p w:rsidR="00C25BC6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Odluke o sporazumnom raskidu radnog odnosa radnika </w:t>
      </w:r>
    </w:p>
    <w:p w:rsidR="00C25BC6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Odluke o sporazumnom raskidu radnog odnosa ravnateljice</w:t>
      </w:r>
    </w:p>
    <w:p w:rsidR="00C25BC6" w:rsidRPr="000B360B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Odluke o raspisivanju natječaja za radno mjesto pedagog na određeno nepuno radno vrijeme, 1 izvršitelj/ica (</w:t>
      </w:r>
      <w:r w:rsidRPr="000B360B">
        <w:rPr>
          <w:sz w:val="24"/>
          <w:szCs w:val="24"/>
          <w:lang w:val="hr-HR"/>
        </w:rPr>
        <w:t>20 sati tjedno</w:t>
      </w:r>
      <w:r>
        <w:rPr>
          <w:sz w:val="24"/>
          <w:szCs w:val="24"/>
          <w:lang w:val="hr-HR"/>
        </w:rPr>
        <w:t xml:space="preserve"> u sklopu provedbe projekta „Sretno djetinjstvo u Maslačku“ UP.02.2.216.0128.) </w:t>
      </w:r>
    </w:p>
    <w:p w:rsidR="00C25BC6" w:rsidRPr="000B360B" w:rsidRDefault="00C25BC6" w:rsidP="00C52A9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B360B">
        <w:rPr>
          <w:sz w:val="24"/>
          <w:szCs w:val="24"/>
          <w:lang w:val="hr-HR"/>
        </w:rPr>
        <w:t>Različito</w:t>
      </w:r>
    </w:p>
    <w:p w:rsidR="005056EE" w:rsidRPr="005B1BEE" w:rsidRDefault="005056EE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6EE" w:rsidRPr="005B1BEE" w:rsidRDefault="007F0F62" w:rsidP="00C52A9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1BEE">
        <w:rPr>
          <w:rFonts w:ascii="Times New Roman" w:hAnsi="Times New Roman" w:cs="Times New Roman"/>
          <w:sz w:val="24"/>
          <w:szCs w:val="24"/>
          <w:u w:val="single"/>
        </w:rPr>
        <w:t>Zaključci po točkama dnevnog reda</w:t>
      </w:r>
      <w:bookmarkStart w:id="0" w:name="_GoBack"/>
      <w:bookmarkEnd w:id="0"/>
    </w:p>
    <w:p w:rsidR="005056EE" w:rsidRPr="005B1BEE" w:rsidRDefault="005056EE" w:rsidP="005056EE">
      <w:pPr>
        <w:contextualSpacing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>Dnevni red usvojen je jednoglasno.</w:t>
      </w:r>
    </w:p>
    <w:p w:rsidR="005056EE" w:rsidRPr="005B1BEE" w:rsidRDefault="005056EE" w:rsidP="005056E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F0F62" w:rsidRPr="005B1BEE" w:rsidRDefault="007F0F62" w:rsidP="007F0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>1. Usvajanje Zapisnika</w:t>
      </w:r>
      <w:r w:rsidR="00C25BC6">
        <w:rPr>
          <w:rFonts w:ascii="Times New Roman" w:hAnsi="Times New Roman" w:cs="Times New Roman"/>
          <w:sz w:val="24"/>
          <w:szCs w:val="24"/>
        </w:rPr>
        <w:t xml:space="preserve"> sa 17</w:t>
      </w:r>
      <w:r w:rsidRPr="005B1BEE">
        <w:rPr>
          <w:rFonts w:ascii="Times New Roman" w:hAnsi="Times New Roman" w:cs="Times New Roman"/>
          <w:sz w:val="24"/>
          <w:szCs w:val="24"/>
        </w:rPr>
        <w:t>. sjednice Upravnog vijeća Dječjeg vrtića Maslačak Pakrac</w:t>
      </w:r>
    </w:p>
    <w:p w:rsidR="007F0F62" w:rsidRPr="005B1BEE" w:rsidRDefault="00C25BC6" w:rsidP="007F0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17</w:t>
      </w:r>
      <w:r w:rsidR="007F0F62" w:rsidRPr="005B1BEE">
        <w:rPr>
          <w:rFonts w:ascii="Times New Roman" w:hAnsi="Times New Roman" w:cs="Times New Roman"/>
          <w:sz w:val="24"/>
          <w:szCs w:val="24"/>
        </w:rPr>
        <w:t>. sjednice Upravnog vijeća usvojen je jednoglasno i bez primjedbi.</w:t>
      </w:r>
    </w:p>
    <w:p w:rsidR="00C25BC6" w:rsidRDefault="005056EE" w:rsidP="00052A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 xml:space="preserve">2. </w:t>
      </w:r>
      <w:r w:rsidR="00C25BC6" w:rsidRPr="00C25BC6">
        <w:rPr>
          <w:rFonts w:ascii="Times New Roman" w:hAnsi="Times New Roman" w:cs="Times New Roman"/>
          <w:sz w:val="24"/>
          <w:szCs w:val="24"/>
        </w:rPr>
        <w:t>Donošenje Odluke o usvajanju Godišnjeg izvještaja o izvršenju Financijskog plana Dječjeg vrtića Maslačak Pakrac za 2022. godinu</w:t>
      </w:r>
    </w:p>
    <w:p w:rsidR="00052AE2" w:rsidRPr="005B1BEE" w:rsidRDefault="00052AE2" w:rsidP="00052A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>Upravno vijeće jednoglasno donosi</w:t>
      </w:r>
      <w:r>
        <w:rPr>
          <w:rFonts w:ascii="Times New Roman" w:hAnsi="Times New Roman" w:cs="Times New Roman"/>
          <w:sz w:val="24"/>
          <w:szCs w:val="24"/>
        </w:rPr>
        <w:t xml:space="preserve"> Odluku</w:t>
      </w:r>
      <w:r w:rsidRPr="00052AE2">
        <w:rPr>
          <w:rFonts w:ascii="Times New Roman" w:hAnsi="Times New Roman" w:cs="Times New Roman"/>
          <w:sz w:val="24"/>
          <w:szCs w:val="24"/>
        </w:rPr>
        <w:t xml:space="preserve"> o </w:t>
      </w:r>
      <w:r w:rsidR="00C25BC6" w:rsidRPr="00C25BC6">
        <w:rPr>
          <w:rFonts w:ascii="Times New Roman" w:hAnsi="Times New Roman" w:cs="Times New Roman"/>
          <w:sz w:val="24"/>
          <w:szCs w:val="24"/>
        </w:rPr>
        <w:t>usvajanju Godišnjeg izvještaja o izvršenju Financijskog plana Dječjeg vrtića Maslačak Pakrac za 2022. godinu</w:t>
      </w:r>
    </w:p>
    <w:p w:rsidR="008B3DD6" w:rsidRPr="005B1BEE" w:rsidRDefault="008B3DD6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>3</w:t>
      </w:r>
      <w:r w:rsidR="00052AE2" w:rsidRPr="00052AE2">
        <w:rPr>
          <w:rFonts w:ascii="Times New Roman" w:hAnsi="Times New Roman" w:cs="Times New Roman"/>
          <w:sz w:val="24"/>
          <w:szCs w:val="24"/>
        </w:rPr>
        <w:t>.</w:t>
      </w:r>
      <w:r w:rsidR="00C25BC6" w:rsidRPr="00C25BC6">
        <w:t xml:space="preserve"> </w:t>
      </w:r>
      <w:r w:rsidR="00C25BC6" w:rsidRPr="00C25BC6">
        <w:rPr>
          <w:rFonts w:ascii="Times New Roman" w:hAnsi="Times New Roman" w:cs="Times New Roman"/>
          <w:sz w:val="24"/>
          <w:szCs w:val="24"/>
        </w:rPr>
        <w:t>Došenje Odluke o raspodjeli rezultata poslovanja za 2022. godinu</w:t>
      </w:r>
    </w:p>
    <w:p w:rsidR="00C25BC6" w:rsidRDefault="008B3DD6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 xml:space="preserve">Upravno vijeće jednoglasno donosi Odluku o </w:t>
      </w:r>
      <w:r w:rsidR="00C25BC6" w:rsidRPr="00C25BC6">
        <w:rPr>
          <w:rFonts w:ascii="Times New Roman" w:hAnsi="Times New Roman" w:cs="Times New Roman"/>
          <w:sz w:val="24"/>
          <w:szCs w:val="24"/>
        </w:rPr>
        <w:t>raspodjeli rezultata poslovanja za 2022. godinu</w:t>
      </w:r>
    </w:p>
    <w:p w:rsidR="00C25BC6" w:rsidRDefault="005B1BEE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25BC6" w:rsidRPr="00C25BC6">
        <w:rPr>
          <w:rFonts w:ascii="Times New Roman" w:hAnsi="Times New Roman" w:cs="Times New Roman"/>
          <w:sz w:val="24"/>
          <w:szCs w:val="24"/>
        </w:rPr>
        <w:t>Donošenje Odluke o izboru za radno mjesto odgojitelj na određeno puno radno vrijeme, 1 izvršitelj/ica u skladu s potrebama djece s teškoćama u razvoju u pedagoškoj godini 2022./2023., treći odgojitelj u skupini i 1 izvršitelj/ica zbog zamjene za rodiljni/roditeljski dopust radnice do njezina povratka na rad</w:t>
      </w:r>
    </w:p>
    <w:p w:rsidR="00C25BC6" w:rsidRDefault="008B3DD6" w:rsidP="00C25B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C25BC6">
        <w:rPr>
          <w:rFonts w:ascii="Times New Roman" w:hAnsi="Times New Roman" w:cs="Times New Roman"/>
          <w:sz w:val="24"/>
          <w:szCs w:val="24"/>
        </w:rPr>
        <w:t xml:space="preserve">s tri glasa ZA </w:t>
      </w:r>
      <w:r w:rsidRPr="005B1BEE">
        <w:rPr>
          <w:rFonts w:ascii="Times New Roman" w:hAnsi="Times New Roman" w:cs="Times New Roman"/>
          <w:sz w:val="24"/>
          <w:szCs w:val="24"/>
        </w:rPr>
        <w:t xml:space="preserve">donosi Odluku o </w:t>
      </w:r>
      <w:r w:rsidR="00C25BC6">
        <w:rPr>
          <w:rFonts w:ascii="Times New Roman" w:hAnsi="Times New Roman" w:cs="Times New Roman"/>
          <w:sz w:val="24"/>
          <w:szCs w:val="24"/>
        </w:rPr>
        <w:t>izboru kandidatkinje</w:t>
      </w:r>
      <w:r w:rsidR="00052AE2">
        <w:rPr>
          <w:rFonts w:ascii="Times New Roman" w:hAnsi="Times New Roman" w:cs="Times New Roman"/>
          <w:sz w:val="24"/>
          <w:szCs w:val="24"/>
        </w:rPr>
        <w:t xml:space="preserve"> </w:t>
      </w:r>
      <w:r w:rsidR="00C25BC6">
        <w:rPr>
          <w:rFonts w:ascii="Times New Roman" w:hAnsi="Times New Roman" w:cs="Times New Roman"/>
          <w:sz w:val="24"/>
          <w:szCs w:val="24"/>
        </w:rPr>
        <w:t>Nikoline Novinc, bacc.</w:t>
      </w:r>
      <w:r w:rsidR="00C25BC6" w:rsidRPr="00C25BC6">
        <w:rPr>
          <w:rFonts w:ascii="Times New Roman" w:hAnsi="Times New Roman" w:cs="Times New Roman"/>
          <w:sz w:val="24"/>
          <w:szCs w:val="24"/>
        </w:rPr>
        <w:t xml:space="preserve">physioth. za radno mjesto odgojitelj na određeno puno radno vrijeme, 1 izvršitelj/ica u skladu s potrebama djece s teškoćama u razvoju u pedagoškoj godini 2022./2023., treći odgojitelj u skupini i Elizabete Nemec, </w:t>
      </w:r>
      <w:r w:rsidR="00C25BC6">
        <w:rPr>
          <w:rFonts w:ascii="Times New Roman" w:hAnsi="Times New Roman" w:cs="Times New Roman"/>
          <w:sz w:val="24"/>
          <w:szCs w:val="24"/>
        </w:rPr>
        <w:t>SSS</w:t>
      </w:r>
      <w:r w:rsidR="00C25BC6" w:rsidRPr="00C25BC6">
        <w:rPr>
          <w:rFonts w:ascii="Times New Roman" w:hAnsi="Times New Roman" w:cs="Times New Roman"/>
          <w:sz w:val="24"/>
          <w:szCs w:val="24"/>
        </w:rPr>
        <w:t>, studentice studija predškolskog odgoja za radno mjesto odgojitelj na određeno puno radno vrijeme zbog zamjene za rodiljni/roditeljski dopust radnice na razdoblje do pet mjeseci.</w:t>
      </w:r>
    </w:p>
    <w:p w:rsidR="00CB62C4" w:rsidRPr="005B1BEE" w:rsidRDefault="00CB62C4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s kandidatkinjama koje ne ispunjavaju propisane uvjete sklopit će se na razdoblje do pet mjeseci sukladno odredbama članka 26. Zakona o predškolskom odgoju i obrazovanju ( NN 10/97, 107/07, 94/13, 98/19 i 57/22).</w:t>
      </w:r>
    </w:p>
    <w:p w:rsidR="00052AE2" w:rsidRDefault="008B3DD6" w:rsidP="00C25BC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 xml:space="preserve">5. </w:t>
      </w:r>
      <w:r w:rsidR="00C25BC6" w:rsidRPr="00C25BC6">
        <w:rPr>
          <w:rFonts w:ascii="Times New Roman" w:hAnsi="Times New Roman" w:cs="Times New Roman"/>
          <w:sz w:val="24"/>
          <w:szCs w:val="24"/>
        </w:rPr>
        <w:t>Donošenje Odluke o izboru za radno mjesto zdravstveni voditelj, 1 izvršitelj/ica  na određeno puno radno vrijeme (20 sati tjedno u sklopu provedbe projekta „Sretno djetinjstvo u Maslačku“ UP.02.2.2.16.0128 i 20 sati tjedno u sklopu redovnog rada vrtića) zbog zamjene za bolovanje/rodiljni/roditeljski dopust radnice do njezina povratka na rad, odnosno završetka provedbe projekta „Sr</w:t>
      </w:r>
      <w:r w:rsidR="00C25BC6">
        <w:rPr>
          <w:rFonts w:ascii="Times New Roman" w:hAnsi="Times New Roman" w:cs="Times New Roman"/>
          <w:sz w:val="24"/>
          <w:szCs w:val="24"/>
        </w:rPr>
        <w:t xml:space="preserve">etno djetinjstvo u Maslačku“ </w:t>
      </w:r>
      <w:r w:rsidR="00C25BC6" w:rsidRPr="00C25BC6">
        <w:rPr>
          <w:rFonts w:ascii="Times New Roman" w:hAnsi="Times New Roman" w:cs="Times New Roman"/>
          <w:sz w:val="24"/>
          <w:szCs w:val="24"/>
        </w:rPr>
        <w:t>UP.02.2.2.16.0128.</w:t>
      </w:r>
    </w:p>
    <w:p w:rsidR="00C25BC6" w:rsidRPr="00C52A96" w:rsidRDefault="00C25BC6" w:rsidP="00C25BC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BC6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nema kandidata koji zadovoljavaju zakonom propisane uvjete utvrđuje se nepostojanje prijedloga kandidata za izbor za radno mjesto zdravstveni voditelj, 1 izvršitelj/ica  na određeno puno radno vrijeme (20 sati tjedno u sklopu provedbe projekta „Sretno djetinjstvo u Maslačku“ UP.02.2.2.16.0128 i 20 sati tjedno u sklopu redovnog rada vrtića) zbog zamjene za bolovanje/rodiljni/roditeljski dopust radnice do njezina povratka na rad, odnosno završetka provedbe projekta „Sretno djetinjstv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u Maslačku“ UP.02.2.2.16.0128, odnosno Upravno vijeće donosi Odluku o neizboru</w:t>
      </w:r>
      <w:r w:rsidRPr="00C25BC6">
        <w:t xml:space="preserve"> </w:t>
      </w:r>
      <w:r w:rsidRPr="00C25BC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za radno mjesto zdravstveni voditelj, 1 izvršitelj/ica  na određeno puno radno vrijeme (20 sati tjedno u sklopu provedbe projekta „Sretno djetinjstvo u Maslačku“ UP.02.2.2.16.0128 i 20 sati tjedno u sklopu redovnog rada vrtića) zbog zamjene za bolovanje/rodiljni/roditeljski dopust radnice do njezina povratka na rad, odnosno završetka provedbe projekta „Sretno djetinjstvo u Maslačku“ UP.02.2.2.16.0128.</w:t>
      </w:r>
    </w:p>
    <w:p w:rsidR="00C52A96" w:rsidRDefault="008B3DD6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 xml:space="preserve">6. </w:t>
      </w:r>
      <w:r w:rsidR="00C52A96" w:rsidRPr="00C52A96">
        <w:rPr>
          <w:rFonts w:ascii="Times New Roman" w:hAnsi="Times New Roman" w:cs="Times New Roman"/>
          <w:sz w:val="24"/>
          <w:szCs w:val="24"/>
        </w:rPr>
        <w:t>Donošenje Odluke o sporazumnom raskidu radnog odnosa radnika</w:t>
      </w:r>
    </w:p>
    <w:p w:rsidR="00C52A96" w:rsidRDefault="00C52A96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zamolbe radnika Upravno vijeće jednoglasno donosi Odluku o sporazumnom raskidu radnog odnosa radnika.</w:t>
      </w:r>
    </w:p>
    <w:p w:rsidR="00C52A96" w:rsidRDefault="00C52A96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52A96">
        <w:rPr>
          <w:rFonts w:ascii="Times New Roman" w:hAnsi="Times New Roman" w:cs="Times New Roman"/>
          <w:sz w:val="24"/>
          <w:szCs w:val="24"/>
        </w:rPr>
        <w:t>Donošenje Odluke o sporazumnom raskidu radnog odnosa ravnateljice</w:t>
      </w:r>
    </w:p>
    <w:p w:rsidR="00C52A96" w:rsidRDefault="00C52A96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zamolbe ravnateljice Upravno vijeće jednoglasno donosi Odluku o sporazumnom raskidu radnog odnosa istekom mandata ravnateljice.</w:t>
      </w:r>
    </w:p>
    <w:p w:rsidR="00C52A96" w:rsidRDefault="00C52A96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52A96">
        <w:rPr>
          <w:rFonts w:ascii="Times New Roman" w:hAnsi="Times New Roman" w:cs="Times New Roman"/>
          <w:sz w:val="24"/>
          <w:szCs w:val="24"/>
        </w:rPr>
        <w:t>Donošenje Odluke o raspisivanju natječaja za radno mjesto pedagog na određeno nepuno radno vrijeme, 1 izvršitelj/ica (20 sati tjedno u sklopu provedbe projekta „Sretno djetinjstvo u Maslačku“ UP.02.2.216.0128.)</w:t>
      </w:r>
    </w:p>
    <w:p w:rsidR="003D3210" w:rsidRDefault="008B3DD6" w:rsidP="00C52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EE">
        <w:rPr>
          <w:rFonts w:ascii="Times New Roman" w:hAnsi="Times New Roman" w:cs="Times New Roman"/>
          <w:sz w:val="24"/>
          <w:szCs w:val="24"/>
        </w:rPr>
        <w:t xml:space="preserve">Upravno vijeće jednoglasno donosi Odluku o </w:t>
      </w:r>
      <w:r w:rsidR="00C52A96" w:rsidRPr="00C52A96">
        <w:rPr>
          <w:rFonts w:ascii="Times New Roman" w:hAnsi="Times New Roman" w:cs="Times New Roman"/>
          <w:sz w:val="24"/>
          <w:szCs w:val="24"/>
        </w:rPr>
        <w:t>raspisivanju natječaja za radno mjesto pedagog na određeno nepuno radno vrijeme, 1 izvršitelj/ica (20 sati tjedno u sklopu provedbe projekta „Sretno djetinjstvo u Maslačku“ UP.02.2.216.0128.)</w:t>
      </w:r>
    </w:p>
    <w:p w:rsidR="00C52A96" w:rsidRPr="005B1BEE" w:rsidRDefault="00C52A96" w:rsidP="00C52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Različito</w:t>
      </w:r>
    </w:p>
    <w:p w:rsidR="005B1BEE" w:rsidRPr="005B1BEE" w:rsidRDefault="005B1BEE" w:rsidP="005B1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210" w:rsidRPr="005B1BEE" w:rsidRDefault="003D3210" w:rsidP="007F0F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0F62" w:rsidRPr="005B1BEE" w:rsidRDefault="007F0F62" w:rsidP="007F0F6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1BEE">
        <w:rPr>
          <w:rFonts w:ascii="Times New Roman" w:hAnsi="Times New Roman" w:cs="Times New Roman"/>
          <w:sz w:val="24"/>
          <w:szCs w:val="24"/>
          <w:u w:val="single"/>
        </w:rPr>
        <w:t>Upravno vijeće Dječjeg vrtića Maslačak Pakrac</w:t>
      </w:r>
    </w:p>
    <w:p w:rsidR="000137B2" w:rsidRPr="005B1BEE" w:rsidRDefault="000137B2">
      <w:pPr>
        <w:rPr>
          <w:rFonts w:ascii="Times New Roman" w:hAnsi="Times New Roman" w:cs="Times New Roman"/>
          <w:sz w:val="24"/>
          <w:szCs w:val="24"/>
        </w:rPr>
      </w:pPr>
    </w:p>
    <w:sectPr w:rsidR="000137B2" w:rsidRPr="005B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C56"/>
    <w:multiLevelType w:val="hybridMultilevel"/>
    <w:tmpl w:val="DB68D274"/>
    <w:lvl w:ilvl="0" w:tplc="46EC3A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4CA1"/>
    <w:multiLevelType w:val="hybridMultilevel"/>
    <w:tmpl w:val="4E00D018"/>
    <w:lvl w:ilvl="0" w:tplc="89DE82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2"/>
    <w:rsid w:val="000137B2"/>
    <w:rsid w:val="00052AE2"/>
    <w:rsid w:val="000E3A1A"/>
    <w:rsid w:val="003D3210"/>
    <w:rsid w:val="005056EE"/>
    <w:rsid w:val="005B1BEE"/>
    <w:rsid w:val="007F0F62"/>
    <w:rsid w:val="008459B7"/>
    <w:rsid w:val="008B3DD6"/>
    <w:rsid w:val="00BF21C1"/>
    <w:rsid w:val="00C25BC6"/>
    <w:rsid w:val="00C52A96"/>
    <w:rsid w:val="00C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93E3-A243-4501-84A0-A8F7641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62"/>
  </w:style>
  <w:style w:type="paragraph" w:styleId="Naslov1">
    <w:name w:val="heading 1"/>
    <w:basedOn w:val="Normal"/>
    <w:next w:val="Normal"/>
    <w:link w:val="Naslov1Char"/>
    <w:uiPriority w:val="9"/>
    <w:qFormat/>
    <w:rsid w:val="008459B7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59B7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59B7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59B7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59B7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59B7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59B7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59B7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59B7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59B7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8459B7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8459B7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Char">
    <w:name w:val="Naslov 4 Char"/>
    <w:link w:val="Naslov4"/>
    <w:uiPriority w:val="9"/>
    <w:semiHidden/>
    <w:rsid w:val="008459B7"/>
    <w:rPr>
      <w:rFonts w:ascii="Calibri Light" w:eastAsia="SimSun" w:hAnsi="Calibri Light" w:cs="Times New Roman"/>
      <w:caps/>
    </w:rPr>
  </w:style>
  <w:style w:type="character" w:customStyle="1" w:styleId="Naslov5Char">
    <w:name w:val="Naslov 5 Char"/>
    <w:link w:val="Naslov5"/>
    <w:uiPriority w:val="9"/>
    <w:semiHidden/>
    <w:rsid w:val="008459B7"/>
    <w:rPr>
      <w:rFonts w:ascii="Calibri Light" w:eastAsia="SimSun" w:hAnsi="Calibri Light" w:cs="Times New Roman"/>
      <w:i/>
      <w:iCs/>
      <w:caps/>
    </w:rPr>
  </w:style>
  <w:style w:type="character" w:customStyle="1" w:styleId="Naslov6Char">
    <w:name w:val="Naslov 6 Char"/>
    <w:link w:val="Naslov6"/>
    <w:uiPriority w:val="9"/>
    <w:semiHidden/>
    <w:rsid w:val="008459B7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Char">
    <w:name w:val="Naslov 7 Char"/>
    <w:link w:val="Naslov7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8459B7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459B7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rsid w:val="008459B7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NaslovChar">
    <w:name w:val="Naslov Char"/>
    <w:link w:val="Naslov"/>
    <w:uiPriority w:val="10"/>
    <w:rsid w:val="008459B7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59B7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naslovChar">
    <w:name w:val="Podnaslov Char"/>
    <w:link w:val="Podnaslov"/>
    <w:uiPriority w:val="11"/>
    <w:rsid w:val="008459B7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Naglaeno">
    <w:name w:val="Strong"/>
    <w:uiPriority w:val="22"/>
    <w:qFormat/>
    <w:rsid w:val="008459B7"/>
    <w:rPr>
      <w:b/>
      <w:bCs/>
    </w:rPr>
  </w:style>
  <w:style w:type="character" w:styleId="Istaknuto">
    <w:name w:val="Emphasis"/>
    <w:uiPriority w:val="20"/>
    <w:qFormat/>
    <w:rsid w:val="008459B7"/>
    <w:rPr>
      <w:i/>
      <w:iCs/>
    </w:rPr>
  </w:style>
  <w:style w:type="paragraph" w:styleId="Bezproreda">
    <w:name w:val="No Spacing"/>
    <w:uiPriority w:val="1"/>
    <w:qFormat/>
    <w:rsid w:val="008459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59B7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itatChar">
    <w:name w:val="Citat Char"/>
    <w:link w:val="Citat"/>
    <w:uiPriority w:val="29"/>
    <w:rsid w:val="008459B7"/>
    <w:rPr>
      <w:rFonts w:ascii="Calibri Light" w:eastAsia="SimSun" w:hAnsi="Calibri Light" w:cs="Times New Roman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459B7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NaglaencitatChar">
    <w:name w:val="Naglašen citat Char"/>
    <w:link w:val="Naglaencitat"/>
    <w:uiPriority w:val="30"/>
    <w:rsid w:val="008459B7"/>
    <w:rPr>
      <w:color w:val="404040"/>
      <w:sz w:val="32"/>
      <w:szCs w:val="32"/>
    </w:rPr>
  </w:style>
  <w:style w:type="character" w:styleId="Neupadljivoisticanje">
    <w:name w:val="Subtle Emphasis"/>
    <w:uiPriority w:val="19"/>
    <w:qFormat/>
    <w:rsid w:val="008459B7"/>
    <w:rPr>
      <w:i/>
      <w:iCs/>
      <w:color w:val="595959"/>
    </w:rPr>
  </w:style>
  <w:style w:type="character" w:styleId="Jakoisticanje">
    <w:name w:val="Intense Emphasis"/>
    <w:uiPriority w:val="21"/>
    <w:qFormat/>
    <w:rsid w:val="008459B7"/>
    <w:rPr>
      <w:b/>
      <w:bCs/>
      <w:i/>
      <w:iCs/>
    </w:rPr>
  </w:style>
  <w:style w:type="character" w:styleId="Neupadljivareferenca">
    <w:name w:val="Subtle Reference"/>
    <w:uiPriority w:val="31"/>
    <w:qFormat/>
    <w:rsid w:val="008459B7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8459B7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459B7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459B7"/>
    <w:pPr>
      <w:outlineLvl w:val="9"/>
    </w:pPr>
  </w:style>
  <w:style w:type="paragraph" w:styleId="Odlomakpopisa">
    <w:name w:val="List Paragraph"/>
    <w:basedOn w:val="Normal"/>
    <w:uiPriority w:val="34"/>
    <w:qFormat/>
    <w:rsid w:val="007F0F6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Maslačak</dc:creator>
  <cp:keywords/>
  <dc:description/>
  <cp:lastModifiedBy>Dječji vrtić Maslačak</cp:lastModifiedBy>
  <cp:revision>12</cp:revision>
  <dcterms:created xsi:type="dcterms:W3CDTF">2022-10-10T11:05:00Z</dcterms:created>
  <dcterms:modified xsi:type="dcterms:W3CDTF">2023-02-24T07:01:00Z</dcterms:modified>
</cp:coreProperties>
</file>