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86" w:rsidRPr="00B05B38" w:rsidRDefault="00CA4686" w:rsidP="00DA0CE4">
      <w:pPr>
        <w:spacing w:after="0" w:line="240" w:lineRule="auto"/>
        <w:rPr>
          <w:rFonts w:ascii="Times New Roman" w:hAnsi="Times New Roman" w:cs="Times New Roman"/>
        </w:rPr>
      </w:pPr>
      <w:r w:rsidRPr="00B05B38">
        <w:rPr>
          <w:rFonts w:ascii="Times New Roman" w:hAnsi="Times New Roman" w:cs="Times New Roman"/>
        </w:rPr>
        <w:t>REPUBLIKA HRVATSKA</w:t>
      </w:r>
    </w:p>
    <w:tbl>
      <w:tblPr>
        <w:tblW w:w="1375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0"/>
      </w:tblGrid>
      <w:tr w:rsidR="004B5E44" w:rsidRPr="009E3E3B" w:rsidTr="008C5F18">
        <w:trPr>
          <w:trHeight w:val="3535"/>
        </w:trPr>
        <w:tc>
          <w:tcPr>
            <w:tcW w:w="13750" w:type="dxa"/>
            <w:tcBorders>
              <w:top w:val="nil"/>
              <w:left w:val="nil"/>
              <w:right w:val="nil"/>
            </w:tcBorders>
          </w:tcPr>
          <w:p w:rsidR="007E3CD9" w:rsidRPr="00B05B38" w:rsidRDefault="00CA4686" w:rsidP="00C5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38">
              <w:rPr>
                <w:rFonts w:ascii="Times New Roman" w:hAnsi="Times New Roman" w:cs="Times New Roman"/>
                <w:sz w:val="24"/>
                <w:szCs w:val="24"/>
              </w:rPr>
              <w:t>DJEČJI VRTIĆ MASLAČAK</w:t>
            </w:r>
            <w:r w:rsidR="007E3CD9" w:rsidRPr="00B05B38">
              <w:rPr>
                <w:rFonts w:ascii="Times New Roman" w:hAnsi="Times New Roman" w:cs="Times New Roman"/>
                <w:sz w:val="24"/>
                <w:szCs w:val="24"/>
              </w:rPr>
              <w:t xml:space="preserve"> PAKRAC</w:t>
            </w:r>
          </w:p>
          <w:p w:rsidR="00CA4686" w:rsidRPr="00B05B38" w:rsidRDefault="00CA4686" w:rsidP="00C5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B38">
              <w:rPr>
                <w:rFonts w:ascii="Times New Roman" w:hAnsi="Times New Roman" w:cs="Times New Roman"/>
                <w:sz w:val="24"/>
                <w:szCs w:val="24"/>
              </w:rPr>
              <w:t xml:space="preserve">KLASA:     </w:t>
            </w:r>
            <w:r w:rsidR="003F39E7" w:rsidRPr="00B05B3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8246C" w:rsidRPr="00B05B38">
              <w:rPr>
                <w:rFonts w:ascii="Times New Roman" w:hAnsi="Times New Roman" w:cs="Times New Roman"/>
                <w:sz w:val="24"/>
                <w:szCs w:val="24"/>
              </w:rPr>
              <w:t>-02/18-05/13</w:t>
            </w:r>
          </w:p>
          <w:p w:rsidR="0038246C" w:rsidRPr="00B05B38" w:rsidRDefault="00295C24" w:rsidP="00C5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38">
              <w:rPr>
                <w:rFonts w:ascii="Times New Roman" w:hAnsi="Times New Roman" w:cs="Times New Roman"/>
                <w:sz w:val="24"/>
                <w:szCs w:val="24"/>
              </w:rPr>
              <w:t>UR.BROJ</w:t>
            </w:r>
            <w:r w:rsidR="0038246C" w:rsidRPr="00B05B38">
              <w:rPr>
                <w:rFonts w:ascii="Times New Roman" w:hAnsi="Times New Roman" w:cs="Times New Roman"/>
                <w:sz w:val="24"/>
                <w:szCs w:val="24"/>
              </w:rPr>
              <w:t>: 2162/</w:t>
            </w:r>
            <w:r w:rsidR="004B5E44" w:rsidRPr="00B05B38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F39E7" w:rsidRPr="00B05B38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B05B38" w:rsidRPr="00B05B38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B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CD9" w:rsidRPr="00B05B38" w:rsidRDefault="008B7DC1" w:rsidP="00C5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05B38">
              <w:rPr>
                <w:rFonts w:ascii="Times New Roman" w:hAnsi="Times New Roman" w:cs="Times New Roman"/>
                <w:sz w:val="24"/>
                <w:szCs w:val="24"/>
              </w:rPr>
              <w:t xml:space="preserve">Pakrac,  </w:t>
            </w:r>
            <w:r w:rsidR="00E45FDD" w:rsidRPr="00B05B38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="007E3CD9" w:rsidRPr="00B05B38">
              <w:rPr>
                <w:rFonts w:ascii="Times New Roman" w:hAnsi="Times New Roman" w:cs="Times New Roman"/>
                <w:szCs w:val="20"/>
              </w:rPr>
              <w:t>.</w:t>
            </w:r>
          </w:p>
          <w:p w:rsidR="007E3CD9" w:rsidRPr="0038246C" w:rsidRDefault="007E3CD9" w:rsidP="00C5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E3CD9" w:rsidRPr="0038246C" w:rsidRDefault="00B05B38" w:rsidP="00C5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</w:t>
            </w:r>
            <w:r w:rsidR="003F39E7" w:rsidRPr="0038246C">
              <w:rPr>
                <w:rFonts w:ascii="Arial" w:hAnsi="Arial" w:cs="Arial"/>
                <w:szCs w:val="20"/>
              </w:rPr>
              <w:t>Na temelju odredbe čl.28</w:t>
            </w:r>
            <w:r w:rsidR="007E3CD9" w:rsidRPr="0038246C">
              <w:rPr>
                <w:rFonts w:ascii="Arial" w:hAnsi="Arial" w:cs="Arial"/>
                <w:szCs w:val="20"/>
              </w:rPr>
              <w:t xml:space="preserve"> </w:t>
            </w:r>
            <w:r w:rsidR="00360174" w:rsidRPr="0038246C">
              <w:rPr>
                <w:rFonts w:ascii="Arial" w:hAnsi="Arial" w:cs="Arial"/>
                <w:szCs w:val="20"/>
              </w:rPr>
              <w:t xml:space="preserve">Zakona o javnoj </w:t>
            </w:r>
            <w:r w:rsidR="00734340" w:rsidRPr="0038246C">
              <w:rPr>
                <w:rFonts w:ascii="Arial" w:hAnsi="Arial" w:cs="Arial"/>
                <w:szCs w:val="20"/>
              </w:rPr>
              <w:t>nabavi (N</w:t>
            </w:r>
            <w:r w:rsidR="009E3E3B" w:rsidRPr="0038246C">
              <w:rPr>
                <w:rFonts w:ascii="Arial" w:hAnsi="Arial" w:cs="Arial"/>
                <w:szCs w:val="20"/>
              </w:rPr>
              <w:t xml:space="preserve">N </w:t>
            </w:r>
            <w:r w:rsidR="0038246C">
              <w:rPr>
                <w:rFonts w:ascii="Arial" w:hAnsi="Arial" w:cs="Arial"/>
                <w:szCs w:val="20"/>
              </w:rPr>
              <w:t>br.</w:t>
            </w:r>
            <w:r w:rsidR="003F39E7" w:rsidRPr="0038246C">
              <w:rPr>
                <w:rFonts w:ascii="Arial" w:hAnsi="Arial" w:cs="Arial"/>
                <w:szCs w:val="20"/>
              </w:rPr>
              <w:t xml:space="preserve"> 120/16</w:t>
            </w:r>
            <w:r w:rsidR="00CA4686" w:rsidRPr="0038246C">
              <w:rPr>
                <w:rFonts w:ascii="Arial" w:hAnsi="Arial" w:cs="Arial"/>
                <w:szCs w:val="20"/>
              </w:rPr>
              <w:t>) i članka 41</w:t>
            </w:r>
            <w:r w:rsidR="00360174" w:rsidRPr="0038246C">
              <w:rPr>
                <w:rFonts w:ascii="Arial" w:hAnsi="Arial" w:cs="Arial"/>
                <w:szCs w:val="20"/>
              </w:rPr>
              <w:t xml:space="preserve">. Statuta D.V. Maslačka Pakrac Upravno vijeće </w:t>
            </w:r>
            <w:r w:rsidR="002A6426" w:rsidRPr="0038246C">
              <w:rPr>
                <w:rFonts w:ascii="Arial" w:hAnsi="Arial" w:cs="Arial"/>
                <w:szCs w:val="20"/>
              </w:rPr>
              <w:t xml:space="preserve">na svojoj </w:t>
            </w:r>
            <w:r w:rsidRPr="00B05B38">
              <w:rPr>
                <w:rFonts w:ascii="Arial" w:hAnsi="Arial" w:cs="Arial"/>
                <w:szCs w:val="20"/>
              </w:rPr>
              <w:t>15.</w:t>
            </w:r>
            <w:r w:rsidR="00FD4509" w:rsidRPr="00B05B38">
              <w:rPr>
                <w:rFonts w:ascii="Arial" w:hAnsi="Arial" w:cs="Arial"/>
                <w:szCs w:val="20"/>
              </w:rPr>
              <w:t xml:space="preserve"> </w:t>
            </w:r>
            <w:r w:rsidR="009E3E3B" w:rsidRPr="00B05B38">
              <w:rPr>
                <w:rFonts w:ascii="Arial" w:hAnsi="Arial" w:cs="Arial"/>
                <w:szCs w:val="20"/>
              </w:rPr>
              <w:t>sjednici</w:t>
            </w:r>
            <w:r w:rsidR="009E3E3B" w:rsidRPr="0038246C">
              <w:rPr>
                <w:rFonts w:ascii="Arial" w:hAnsi="Arial" w:cs="Arial"/>
                <w:szCs w:val="20"/>
              </w:rPr>
              <w:t xml:space="preserve"> </w:t>
            </w:r>
            <w:r w:rsidR="00FD4509" w:rsidRPr="0038246C">
              <w:rPr>
                <w:rFonts w:ascii="Arial" w:hAnsi="Arial" w:cs="Arial"/>
                <w:szCs w:val="20"/>
              </w:rPr>
              <w:t xml:space="preserve">održanoj  </w:t>
            </w:r>
            <w:r w:rsidR="008B7DC1" w:rsidRPr="0038246C">
              <w:rPr>
                <w:rFonts w:ascii="Arial" w:hAnsi="Arial" w:cs="Arial"/>
                <w:szCs w:val="20"/>
              </w:rPr>
              <w:t xml:space="preserve">dana  </w:t>
            </w:r>
            <w:r w:rsidR="00E45FDD" w:rsidRPr="0038246C">
              <w:rPr>
                <w:rFonts w:ascii="Arial" w:hAnsi="Arial" w:cs="Arial"/>
                <w:szCs w:val="20"/>
              </w:rPr>
              <w:t>21. prosinca 2018</w:t>
            </w:r>
            <w:r w:rsidR="00360174" w:rsidRPr="0038246C">
              <w:rPr>
                <w:rFonts w:ascii="Arial" w:hAnsi="Arial" w:cs="Arial"/>
                <w:szCs w:val="20"/>
              </w:rPr>
              <w:t>. godine donosi:</w:t>
            </w:r>
          </w:p>
          <w:p w:rsidR="00360174" w:rsidRPr="0038246C" w:rsidRDefault="00360174" w:rsidP="00B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360174" w:rsidRPr="0038246C" w:rsidRDefault="00360174" w:rsidP="00B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46C">
              <w:rPr>
                <w:rFonts w:ascii="Arial" w:hAnsi="Arial" w:cs="Arial"/>
                <w:b/>
                <w:sz w:val="24"/>
                <w:szCs w:val="24"/>
              </w:rPr>
              <w:t xml:space="preserve">P L A N 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5FDD" w:rsidRPr="0038246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8275D" w:rsidRPr="003824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246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360174" w:rsidRPr="0038246C" w:rsidRDefault="00360174" w:rsidP="00B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9E3E3B" w:rsidRPr="0038246C" w:rsidRDefault="009E3E3B" w:rsidP="00360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360174" w:rsidRPr="0038246C" w:rsidRDefault="00360174" w:rsidP="00B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8246C">
              <w:rPr>
                <w:rFonts w:ascii="Arial" w:hAnsi="Arial" w:cs="Arial"/>
                <w:b/>
                <w:szCs w:val="20"/>
              </w:rPr>
              <w:t>Članak 1.</w:t>
            </w:r>
          </w:p>
          <w:p w:rsidR="00360174" w:rsidRPr="0038246C" w:rsidRDefault="00360174" w:rsidP="00360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360174" w:rsidRDefault="0038246C" w:rsidP="00360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Plan nabave Dječjeg vrtića Maslačak Pakrac donosi se u skladu s financijskim planom Dječjeg vrtića Maslačak Pakrac za 2019. god.</w:t>
            </w:r>
          </w:p>
          <w:p w:rsidR="0038246C" w:rsidRDefault="0038246C" w:rsidP="00360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38246C" w:rsidRPr="0038246C" w:rsidRDefault="0038246C" w:rsidP="00360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8C5F18" w:rsidRPr="009E3E3B" w:rsidRDefault="00360174" w:rsidP="008B7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8246C">
              <w:rPr>
                <w:rFonts w:ascii="Arial" w:hAnsi="Arial" w:cs="Arial"/>
                <w:b/>
                <w:szCs w:val="20"/>
              </w:rPr>
              <w:t>Aktivnost   A001 Administracija i upravljanje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1025"/>
        <w:gridCol w:w="2938"/>
        <w:gridCol w:w="1341"/>
        <w:gridCol w:w="1115"/>
        <w:gridCol w:w="1355"/>
        <w:gridCol w:w="1275"/>
        <w:gridCol w:w="1169"/>
        <w:gridCol w:w="1296"/>
        <w:gridCol w:w="1809"/>
        <w:gridCol w:w="1411"/>
      </w:tblGrid>
      <w:tr w:rsidR="008B7DC1" w:rsidRPr="008B7DC1" w:rsidTr="00383A28">
        <w:tc>
          <w:tcPr>
            <w:tcW w:w="654" w:type="dxa"/>
          </w:tcPr>
          <w:p w:rsidR="008B7DC1" w:rsidRPr="008B7DC1" w:rsidRDefault="008B7DC1" w:rsidP="008C5F18">
            <w:pPr>
              <w:rPr>
                <w:b/>
              </w:rPr>
            </w:pPr>
          </w:p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R.br.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 xml:space="preserve">Računski plan 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 xml:space="preserve"> PREDMETA NABAVE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Evidencijski broj</w:t>
            </w:r>
          </w:p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nabave</w:t>
            </w:r>
          </w:p>
        </w:tc>
        <w:tc>
          <w:tcPr>
            <w:tcW w:w="1115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Planirana</w:t>
            </w:r>
          </w:p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sredstva</w:t>
            </w:r>
          </w:p>
        </w:tc>
        <w:tc>
          <w:tcPr>
            <w:tcW w:w="1355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Procijenjena</w:t>
            </w:r>
          </w:p>
          <w:p w:rsidR="008B7DC1" w:rsidRPr="008B7DC1" w:rsidRDefault="00055B42" w:rsidP="008C5F18">
            <w:pPr>
              <w:rPr>
                <w:b/>
              </w:rPr>
            </w:pPr>
            <w:r w:rsidRPr="008B7DC1">
              <w:rPr>
                <w:b/>
              </w:rPr>
              <w:t>V</w:t>
            </w:r>
            <w:r w:rsidR="008B7DC1" w:rsidRPr="008B7DC1">
              <w:rPr>
                <w:b/>
              </w:rPr>
              <w:t>rijednost</w:t>
            </w:r>
            <w:r w:rsidR="009B4BD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Postupak javne</w:t>
            </w:r>
          </w:p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nabave</w:t>
            </w:r>
          </w:p>
        </w:tc>
        <w:tc>
          <w:tcPr>
            <w:tcW w:w="1169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 xml:space="preserve">Ugovor ili </w:t>
            </w:r>
          </w:p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Okvirni sporazum</w:t>
            </w:r>
          </w:p>
        </w:tc>
        <w:tc>
          <w:tcPr>
            <w:tcW w:w="1296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Planirani početak</w:t>
            </w:r>
          </w:p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postupka</w:t>
            </w:r>
          </w:p>
        </w:tc>
        <w:tc>
          <w:tcPr>
            <w:tcW w:w="1809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Planirano trajanje            ugovora ili okvirnog    sporazuma</w:t>
            </w:r>
          </w:p>
        </w:tc>
        <w:tc>
          <w:tcPr>
            <w:tcW w:w="1411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NAPOMENA</w:t>
            </w:r>
          </w:p>
        </w:tc>
      </w:tr>
      <w:tr w:rsidR="00AC6D24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jc w:val="center"/>
              <w:rPr>
                <w:b/>
              </w:rPr>
            </w:pPr>
            <w:r w:rsidRPr="00AC6D24">
              <w:rPr>
                <w:b/>
              </w:rPr>
              <w:t>322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  <w:r w:rsidRPr="00AC6D24">
              <w:rPr>
                <w:b/>
              </w:rPr>
              <w:t>Rashodi za materijal i energiju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8B7DC1" w:rsidRPr="00AC6D24" w:rsidRDefault="00E52AA0" w:rsidP="008C5F18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  <w:r w:rsidR="004B5E44" w:rsidRPr="00AC6D24">
              <w:rPr>
                <w:b/>
              </w:rPr>
              <w:t>.500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8B7DC1" w:rsidRDefault="00E52AA0" w:rsidP="008C5F18">
            <w:pPr>
              <w:jc w:val="right"/>
              <w:rPr>
                <w:b/>
              </w:rPr>
            </w:pPr>
            <w:r>
              <w:rPr>
                <w:b/>
              </w:rPr>
              <w:t>389.200</w:t>
            </w:r>
          </w:p>
          <w:p w:rsidR="00E52AA0" w:rsidRPr="00AC6D24" w:rsidRDefault="00E52AA0" w:rsidP="008C5F18">
            <w:pPr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8B7DC1" w:rsidP="00994137">
            <w:pPr>
              <w:jc w:val="center"/>
              <w:rPr>
                <w:b/>
              </w:rPr>
            </w:pPr>
            <w:r w:rsidRPr="008B7DC1">
              <w:rPr>
                <w:b/>
              </w:rPr>
              <w:t>1.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3221</w:t>
            </w:r>
            <w:r w:rsidR="00A16E1C">
              <w:rPr>
                <w:b/>
              </w:rPr>
              <w:t>1</w:t>
            </w:r>
          </w:p>
        </w:tc>
        <w:tc>
          <w:tcPr>
            <w:tcW w:w="2938" w:type="dxa"/>
          </w:tcPr>
          <w:p w:rsidR="008B7DC1" w:rsidRPr="00E92B44" w:rsidRDefault="008B7DC1" w:rsidP="008C5F18">
            <w:pPr>
              <w:rPr>
                <w:b/>
                <w:sz w:val="20"/>
                <w:szCs w:val="20"/>
              </w:rPr>
            </w:pPr>
            <w:r w:rsidRPr="00E92B44">
              <w:rPr>
                <w:b/>
                <w:sz w:val="20"/>
                <w:szCs w:val="20"/>
              </w:rPr>
              <w:t xml:space="preserve">Uredski materijal 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4832CE" w:rsidP="00A16E1C">
            <w:pPr>
              <w:jc w:val="right"/>
            </w:pPr>
            <w:r>
              <w:t>7.0</w:t>
            </w:r>
            <w:r w:rsidR="00A16E1C" w:rsidRPr="00AC6D24">
              <w:t>00</w:t>
            </w:r>
          </w:p>
        </w:tc>
        <w:tc>
          <w:tcPr>
            <w:tcW w:w="1355" w:type="dxa"/>
          </w:tcPr>
          <w:p w:rsidR="008B7DC1" w:rsidRPr="00AC6D24" w:rsidRDefault="006F27BE" w:rsidP="008C5F18">
            <w:pPr>
              <w:jc w:val="right"/>
            </w:pPr>
            <w:r>
              <w:t>5.6</w:t>
            </w:r>
            <w:r w:rsidR="00476500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AF00D4" w:rsidRPr="00AC6D24" w:rsidRDefault="00AF00D4" w:rsidP="008C5F18">
            <w:r>
              <w:t>J.N.</w:t>
            </w:r>
          </w:p>
        </w:tc>
      </w:tr>
      <w:tr w:rsidR="00A731C3" w:rsidRPr="008B7DC1" w:rsidTr="00383A28">
        <w:tc>
          <w:tcPr>
            <w:tcW w:w="654" w:type="dxa"/>
          </w:tcPr>
          <w:p w:rsidR="00A731C3" w:rsidRPr="008B7DC1" w:rsidRDefault="00A23BA8" w:rsidP="0099413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5" w:type="dxa"/>
          </w:tcPr>
          <w:p w:rsidR="00A731C3" w:rsidRPr="008B7DC1" w:rsidRDefault="00A731C3" w:rsidP="008C5F18">
            <w:pPr>
              <w:jc w:val="center"/>
              <w:rPr>
                <w:b/>
              </w:rPr>
            </w:pPr>
            <w:r>
              <w:rPr>
                <w:b/>
              </w:rPr>
              <w:t>32212</w:t>
            </w:r>
          </w:p>
        </w:tc>
        <w:tc>
          <w:tcPr>
            <w:tcW w:w="2938" w:type="dxa"/>
          </w:tcPr>
          <w:p w:rsidR="00A731C3" w:rsidRPr="00E92B44" w:rsidRDefault="00692034" w:rsidP="008C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Literatura(časopisi,glasil</w:t>
            </w:r>
            <w:r w:rsidR="00A731C3">
              <w:rPr>
                <w:b/>
                <w:sz w:val="20"/>
                <w:szCs w:val="20"/>
              </w:rPr>
              <w:t>a,knjige)</w:t>
            </w:r>
          </w:p>
        </w:tc>
        <w:tc>
          <w:tcPr>
            <w:tcW w:w="1341" w:type="dxa"/>
          </w:tcPr>
          <w:p w:rsidR="00A731C3" w:rsidRPr="008B7DC1" w:rsidRDefault="00A731C3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A731C3" w:rsidRPr="00AC6D24" w:rsidRDefault="00072EA3" w:rsidP="008C5F18">
            <w:pPr>
              <w:jc w:val="right"/>
            </w:pPr>
            <w:r w:rsidRPr="00AC6D24">
              <w:t>7</w:t>
            </w:r>
            <w:r w:rsidR="00A731C3" w:rsidRPr="00AC6D24">
              <w:t>.000</w:t>
            </w:r>
          </w:p>
        </w:tc>
        <w:tc>
          <w:tcPr>
            <w:tcW w:w="1355" w:type="dxa"/>
          </w:tcPr>
          <w:p w:rsidR="00A731C3" w:rsidRPr="00AC6D24" w:rsidRDefault="00AC6D24" w:rsidP="008C5F18">
            <w:pPr>
              <w:jc w:val="right"/>
            </w:pPr>
            <w:r w:rsidRPr="00AC6D24">
              <w:t>5.6</w:t>
            </w:r>
            <w:r w:rsidR="00EF23ED" w:rsidRPr="00AC6D24">
              <w:t>00</w:t>
            </w:r>
          </w:p>
        </w:tc>
        <w:tc>
          <w:tcPr>
            <w:tcW w:w="1275" w:type="dxa"/>
          </w:tcPr>
          <w:p w:rsidR="00A731C3" w:rsidRPr="00AC6D24" w:rsidRDefault="00A731C3" w:rsidP="008C5F18"/>
        </w:tc>
        <w:tc>
          <w:tcPr>
            <w:tcW w:w="1169" w:type="dxa"/>
          </w:tcPr>
          <w:p w:rsidR="00A731C3" w:rsidRPr="00AC6D24" w:rsidRDefault="00A731C3" w:rsidP="008C5F18"/>
        </w:tc>
        <w:tc>
          <w:tcPr>
            <w:tcW w:w="1296" w:type="dxa"/>
          </w:tcPr>
          <w:p w:rsidR="00A731C3" w:rsidRPr="00AC6D24" w:rsidRDefault="00A731C3" w:rsidP="008C5F18"/>
        </w:tc>
        <w:tc>
          <w:tcPr>
            <w:tcW w:w="1809" w:type="dxa"/>
          </w:tcPr>
          <w:p w:rsidR="00A731C3" w:rsidRPr="00AC6D24" w:rsidRDefault="00A731C3" w:rsidP="008C5F18"/>
        </w:tc>
        <w:tc>
          <w:tcPr>
            <w:tcW w:w="1411" w:type="dxa"/>
          </w:tcPr>
          <w:p w:rsidR="00A731C3" w:rsidRPr="00AC6D24" w:rsidRDefault="00AF00D4" w:rsidP="008C5F18">
            <w:r w:rsidRPr="00AF00D4">
              <w:t>J.N.</w:t>
            </w:r>
          </w:p>
        </w:tc>
      </w:tr>
      <w:tr w:rsidR="00A731C3" w:rsidRPr="008B7DC1" w:rsidTr="00383A28">
        <w:tc>
          <w:tcPr>
            <w:tcW w:w="654" w:type="dxa"/>
          </w:tcPr>
          <w:p w:rsidR="00A731C3" w:rsidRPr="008B7DC1" w:rsidRDefault="00A23BA8" w:rsidP="009941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57F2">
              <w:rPr>
                <w:b/>
              </w:rPr>
              <w:t>.</w:t>
            </w:r>
          </w:p>
        </w:tc>
        <w:tc>
          <w:tcPr>
            <w:tcW w:w="1025" w:type="dxa"/>
          </w:tcPr>
          <w:p w:rsidR="00A731C3" w:rsidRPr="008B7DC1" w:rsidRDefault="00A731C3" w:rsidP="008C5F18">
            <w:pPr>
              <w:jc w:val="center"/>
              <w:rPr>
                <w:b/>
              </w:rPr>
            </w:pPr>
            <w:r>
              <w:rPr>
                <w:b/>
              </w:rPr>
              <w:t>32214</w:t>
            </w:r>
          </w:p>
        </w:tc>
        <w:tc>
          <w:tcPr>
            <w:tcW w:w="2938" w:type="dxa"/>
          </w:tcPr>
          <w:p w:rsidR="00A731C3" w:rsidRPr="00E92B44" w:rsidRDefault="00A731C3" w:rsidP="008C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Materijal sredstva za čišćenje </w:t>
            </w:r>
          </w:p>
        </w:tc>
        <w:tc>
          <w:tcPr>
            <w:tcW w:w="1341" w:type="dxa"/>
          </w:tcPr>
          <w:p w:rsidR="00A731C3" w:rsidRPr="008B7DC1" w:rsidRDefault="00A731C3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A731C3" w:rsidRPr="00AC6D24" w:rsidRDefault="00072EA3" w:rsidP="006F27BE">
            <w:pPr>
              <w:jc w:val="right"/>
            </w:pPr>
            <w:r w:rsidRPr="00AC6D24">
              <w:t>2</w:t>
            </w:r>
            <w:r w:rsidR="006F27BE">
              <w:t>7.5</w:t>
            </w:r>
            <w:r w:rsidR="00A731C3" w:rsidRPr="00AC6D24">
              <w:t>00</w:t>
            </w:r>
          </w:p>
        </w:tc>
        <w:tc>
          <w:tcPr>
            <w:tcW w:w="1355" w:type="dxa"/>
          </w:tcPr>
          <w:p w:rsidR="00A731C3" w:rsidRPr="00AC6D24" w:rsidRDefault="00AC6D24" w:rsidP="008C5F18">
            <w:pPr>
              <w:jc w:val="right"/>
            </w:pPr>
            <w:r w:rsidRPr="00AC6D24">
              <w:t>2</w:t>
            </w:r>
            <w:r w:rsidR="006F27BE">
              <w:t>2.0</w:t>
            </w:r>
            <w:r w:rsidR="00EF23ED" w:rsidRPr="00AC6D24">
              <w:t>00</w:t>
            </w:r>
          </w:p>
        </w:tc>
        <w:tc>
          <w:tcPr>
            <w:tcW w:w="1275" w:type="dxa"/>
          </w:tcPr>
          <w:p w:rsidR="00A731C3" w:rsidRPr="00AC6D24" w:rsidRDefault="00A731C3" w:rsidP="008C5F18"/>
        </w:tc>
        <w:tc>
          <w:tcPr>
            <w:tcW w:w="1169" w:type="dxa"/>
          </w:tcPr>
          <w:p w:rsidR="00A731C3" w:rsidRPr="00AC6D24" w:rsidRDefault="00A731C3" w:rsidP="008C5F18"/>
        </w:tc>
        <w:tc>
          <w:tcPr>
            <w:tcW w:w="1296" w:type="dxa"/>
          </w:tcPr>
          <w:p w:rsidR="00A731C3" w:rsidRPr="00AC6D24" w:rsidRDefault="00A731C3" w:rsidP="008C5F18"/>
        </w:tc>
        <w:tc>
          <w:tcPr>
            <w:tcW w:w="1809" w:type="dxa"/>
          </w:tcPr>
          <w:p w:rsidR="00A731C3" w:rsidRPr="00AC6D24" w:rsidRDefault="00A731C3" w:rsidP="008C5F18"/>
        </w:tc>
        <w:tc>
          <w:tcPr>
            <w:tcW w:w="1411" w:type="dxa"/>
          </w:tcPr>
          <w:p w:rsidR="00A731C3" w:rsidRPr="00AC6D24" w:rsidRDefault="00AF00D4" w:rsidP="008C5F18">
            <w:r w:rsidRPr="00AF00D4">
              <w:t>J.N.</w:t>
            </w:r>
          </w:p>
        </w:tc>
      </w:tr>
      <w:tr w:rsidR="00072EA3" w:rsidRPr="008B7DC1" w:rsidTr="00383A28">
        <w:tc>
          <w:tcPr>
            <w:tcW w:w="654" w:type="dxa"/>
          </w:tcPr>
          <w:p w:rsidR="00072EA3" w:rsidRDefault="00072EA3" w:rsidP="009941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5" w:type="dxa"/>
          </w:tcPr>
          <w:p w:rsidR="00072EA3" w:rsidRDefault="00072EA3" w:rsidP="008C5F18">
            <w:pPr>
              <w:jc w:val="center"/>
              <w:rPr>
                <w:b/>
              </w:rPr>
            </w:pPr>
            <w:r>
              <w:rPr>
                <w:b/>
              </w:rPr>
              <w:t>32216</w:t>
            </w:r>
          </w:p>
        </w:tc>
        <w:tc>
          <w:tcPr>
            <w:tcW w:w="2938" w:type="dxa"/>
          </w:tcPr>
          <w:p w:rsidR="00072EA3" w:rsidRDefault="00072EA3" w:rsidP="008C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 za higijenske potrebe i njegu</w:t>
            </w:r>
          </w:p>
        </w:tc>
        <w:tc>
          <w:tcPr>
            <w:tcW w:w="1341" w:type="dxa"/>
          </w:tcPr>
          <w:p w:rsidR="00072EA3" w:rsidRPr="008B7DC1" w:rsidRDefault="00072EA3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072EA3" w:rsidRPr="00AC6D24" w:rsidRDefault="00072EA3" w:rsidP="008C5F18">
            <w:pPr>
              <w:jc w:val="right"/>
            </w:pPr>
            <w:r w:rsidRPr="00AC6D24">
              <w:t>1.500</w:t>
            </w:r>
          </w:p>
        </w:tc>
        <w:tc>
          <w:tcPr>
            <w:tcW w:w="1355" w:type="dxa"/>
          </w:tcPr>
          <w:p w:rsidR="00072EA3" w:rsidRPr="00AC6D24" w:rsidRDefault="00AC6D24" w:rsidP="008C5F18">
            <w:pPr>
              <w:jc w:val="right"/>
            </w:pPr>
            <w:r w:rsidRPr="00AC6D24">
              <w:t>1.200</w:t>
            </w:r>
          </w:p>
        </w:tc>
        <w:tc>
          <w:tcPr>
            <w:tcW w:w="1275" w:type="dxa"/>
          </w:tcPr>
          <w:p w:rsidR="00072EA3" w:rsidRPr="00AC6D24" w:rsidRDefault="00072EA3" w:rsidP="008C5F18"/>
        </w:tc>
        <w:tc>
          <w:tcPr>
            <w:tcW w:w="1169" w:type="dxa"/>
          </w:tcPr>
          <w:p w:rsidR="00072EA3" w:rsidRPr="00AC6D24" w:rsidRDefault="00072EA3" w:rsidP="008C5F18"/>
        </w:tc>
        <w:tc>
          <w:tcPr>
            <w:tcW w:w="1296" w:type="dxa"/>
          </w:tcPr>
          <w:p w:rsidR="00072EA3" w:rsidRPr="00AC6D24" w:rsidRDefault="00072EA3" w:rsidP="008C5F18"/>
        </w:tc>
        <w:tc>
          <w:tcPr>
            <w:tcW w:w="1809" w:type="dxa"/>
          </w:tcPr>
          <w:p w:rsidR="00072EA3" w:rsidRPr="00AC6D24" w:rsidRDefault="00072EA3" w:rsidP="008C5F18"/>
        </w:tc>
        <w:tc>
          <w:tcPr>
            <w:tcW w:w="1411" w:type="dxa"/>
          </w:tcPr>
          <w:p w:rsidR="00072EA3" w:rsidRPr="00AC6D24" w:rsidRDefault="00AF00D4" w:rsidP="008C5F18">
            <w:r w:rsidRPr="00AF00D4">
              <w:t>J.N.</w:t>
            </w:r>
          </w:p>
        </w:tc>
      </w:tr>
      <w:tr w:rsidR="00A731C3" w:rsidRPr="008B7DC1" w:rsidTr="00383A28">
        <w:tc>
          <w:tcPr>
            <w:tcW w:w="654" w:type="dxa"/>
          </w:tcPr>
          <w:p w:rsidR="00A731C3" w:rsidRPr="008B7DC1" w:rsidRDefault="00072EA3" w:rsidP="009941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A731C3" w:rsidRDefault="00A731C3" w:rsidP="008C5F18">
            <w:pPr>
              <w:jc w:val="center"/>
              <w:rPr>
                <w:b/>
              </w:rPr>
            </w:pPr>
            <w:r>
              <w:rPr>
                <w:b/>
              </w:rPr>
              <w:t>322141</w:t>
            </w:r>
          </w:p>
        </w:tc>
        <w:tc>
          <w:tcPr>
            <w:tcW w:w="2938" w:type="dxa"/>
          </w:tcPr>
          <w:p w:rsidR="00A731C3" w:rsidRDefault="00A731C3" w:rsidP="008C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Mat.za čišćenje i održ-ručnici</w:t>
            </w:r>
          </w:p>
        </w:tc>
        <w:tc>
          <w:tcPr>
            <w:tcW w:w="1341" w:type="dxa"/>
          </w:tcPr>
          <w:p w:rsidR="00A731C3" w:rsidRPr="008B7DC1" w:rsidRDefault="00A731C3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A731C3" w:rsidRPr="00AC6D24" w:rsidRDefault="006F27BE" w:rsidP="008C5F18">
            <w:pPr>
              <w:jc w:val="right"/>
            </w:pPr>
            <w:r>
              <w:t>22</w:t>
            </w:r>
            <w:r w:rsidR="00A731C3" w:rsidRPr="00AC6D24">
              <w:t>.000</w:t>
            </w:r>
          </w:p>
        </w:tc>
        <w:tc>
          <w:tcPr>
            <w:tcW w:w="1355" w:type="dxa"/>
          </w:tcPr>
          <w:p w:rsidR="00A731C3" w:rsidRPr="00AC6D24" w:rsidRDefault="006F27BE" w:rsidP="008C5F18">
            <w:pPr>
              <w:jc w:val="right"/>
            </w:pPr>
            <w:r>
              <w:t>17.6</w:t>
            </w:r>
            <w:r w:rsidR="00EF23ED" w:rsidRPr="00AC6D24">
              <w:t>00</w:t>
            </w:r>
          </w:p>
        </w:tc>
        <w:tc>
          <w:tcPr>
            <w:tcW w:w="1275" w:type="dxa"/>
          </w:tcPr>
          <w:p w:rsidR="00A731C3" w:rsidRPr="00AC6D24" w:rsidRDefault="00A731C3" w:rsidP="008C5F18"/>
        </w:tc>
        <w:tc>
          <w:tcPr>
            <w:tcW w:w="1169" w:type="dxa"/>
          </w:tcPr>
          <w:p w:rsidR="00A731C3" w:rsidRPr="00AC6D24" w:rsidRDefault="004C7BC4" w:rsidP="008C5F18">
            <w:r w:rsidRPr="00AC6D24">
              <w:t>Ugovor</w:t>
            </w:r>
          </w:p>
        </w:tc>
        <w:tc>
          <w:tcPr>
            <w:tcW w:w="1296" w:type="dxa"/>
          </w:tcPr>
          <w:p w:rsidR="00A731C3" w:rsidRPr="00AC6D24" w:rsidRDefault="00A731C3" w:rsidP="008C5F18"/>
        </w:tc>
        <w:tc>
          <w:tcPr>
            <w:tcW w:w="1809" w:type="dxa"/>
          </w:tcPr>
          <w:p w:rsidR="00A731C3" w:rsidRPr="00AC6D24" w:rsidRDefault="00A731C3" w:rsidP="008C5F18"/>
        </w:tc>
        <w:tc>
          <w:tcPr>
            <w:tcW w:w="1411" w:type="dxa"/>
          </w:tcPr>
          <w:p w:rsidR="00A731C3" w:rsidRPr="00AC6D24" w:rsidRDefault="00A731C3" w:rsidP="008C5F18"/>
        </w:tc>
      </w:tr>
      <w:tr w:rsidR="008B7DC1" w:rsidRPr="00A16E1C" w:rsidTr="00383A28">
        <w:trPr>
          <w:trHeight w:val="365"/>
        </w:trPr>
        <w:tc>
          <w:tcPr>
            <w:tcW w:w="654" w:type="dxa"/>
          </w:tcPr>
          <w:p w:rsidR="008B7DC1" w:rsidRPr="00A16E1C" w:rsidRDefault="00072EA3" w:rsidP="00692034">
            <w:pPr>
              <w:jc w:val="center"/>
              <w:rPr>
                <w:b/>
              </w:rPr>
            </w:pPr>
            <w:r w:rsidRPr="00A16E1C">
              <w:rPr>
                <w:b/>
              </w:rPr>
              <w:t>6</w:t>
            </w:r>
            <w:r w:rsidR="00692034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A16E1C" w:rsidRDefault="008B7DC1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32221</w:t>
            </w:r>
          </w:p>
        </w:tc>
        <w:tc>
          <w:tcPr>
            <w:tcW w:w="2938" w:type="dxa"/>
          </w:tcPr>
          <w:p w:rsidR="008B7DC1" w:rsidRPr="00A16E1C" w:rsidRDefault="008B7DC1" w:rsidP="008C5F18">
            <w:pPr>
              <w:rPr>
                <w:b/>
              </w:rPr>
            </w:pPr>
            <w:r w:rsidRPr="00A16E1C">
              <w:rPr>
                <w:b/>
              </w:rPr>
              <w:t>Didaktički materijal</w:t>
            </w:r>
          </w:p>
        </w:tc>
        <w:tc>
          <w:tcPr>
            <w:tcW w:w="1341" w:type="dxa"/>
          </w:tcPr>
          <w:p w:rsidR="008B7DC1" w:rsidRPr="00A16E1C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6F27BE" w:rsidP="00A16E1C">
            <w:pPr>
              <w:jc w:val="right"/>
            </w:pPr>
            <w:r>
              <w:t>14</w:t>
            </w:r>
            <w:r w:rsidR="00072EA3" w:rsidRPr="00AC6D24">
              <w:t>.000</w:t>
            </w:r>
          </w:p>
        </w:tc>
        <w:tc>
          <w:tcPr>
            <w:tcW w:w="1355" w:type="dxa"/>
          </w:tcPr>
          <w:p w:rsidR="008B7DC1" w:rsidRPr="00AC6D24" w:rsidRDefault="006F27BE" w:rsidP="008C5F18">
            <w:pPr>
              <w:jc w:val="right"/>
            </w:pPr>
            <w:r>
              <w:t>11.2</w:t>
            </w:r>
            <w:r w:rsidR="00AC6D24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A16E1C" w:rsidTr="00383A28">
        <w:tc>
          <w:tcPr>
            <w:tcW w:w="654" w:type="dxa"/>
          </w:tcPr>
          <w:p w:rsidR="008B7DC1" w:rsidRPr="00A16E1C" w:rsidRDefault="00072EA3" w:rsidP="00994137">
            <w:pPr>
              <w:jc w:val="center"/>
              <w:rPr>
                <w:b/>
              </w:rPr>
            </w:pPr>
            <w:r w:rsidRPr="00A16E1C">
              <w:rPr>
                <w:b/>
              </w:rPr>
              <w:t>7</w:t>
            </w:r>
            <w:r w:rsidR="00A23BA8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A16E1C" w:rsidRDefault="008B7DC1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32224</w:t>
            </w:r>
          </w:p>
        </w:tc>
        <w:tc>
          <w:tcPr>
            <w:tcW w:w="2938" w:type="dxa"/>
          </w:tcPr>
          <w:p w:rsidR="008B7DC1" w:rsidRPr="00A16E1C" w:rsidRDefault="008B7DC1" w:rsidP="008C5F18">
            <w:pPr>
              <w:rPr>
                <w:b/>
              </w:rPr>
            </w:pPr>
            <w:r w:rsidRPr="00A16E1C">
              <w:rPr>
                <w:b/>
              </w:rPr>
              <w:t>Prehrambeni proizvodi (kuhinja)</w:t>
            </w:r>
          </w:p>
        </w:tc>
        <w:tc>
          <w:tcPr>
            <w:tcW w:w="1341" w:type="dxa"/>
          </w:tcPr>
          <w:p w:rsidR="008B7DC1" w:rsidRPr="00A16E1C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C7567B" w:rsidRDefault="00C7567B" w:rsidP="008C5F18">
            <w:pPr>
              <w:jc w:val="right"/>
            </w:pPr>
            <w:r>
              <w:t>70</w:t>
            </w:r>
            <w:r w:rsidR="008B7DC1" w:rsidRPr="00C7567B">
              <w:t>.000</w:t>
            </w:r>
          </w:p>
        </w:tc>
        <w:tc>
          <w:tcPr>
            <w:tcW w:w="1355" w:type="dxa"/>
          </w:tcPr>
          <w:p w:rsidR="008B7DC1" w:rsidRPr="00AC6D24" w:rsidRDefault="00C7567B" w:rsidP="008C5F18">
            <w:pPr>
              <w:jc w:val="right"/>
            </w:pPr>
            <w:r>
              <w:t>56</w:t>
            </w:r>
            <w:r w:rsidR="00476500" w:rsidRPr="00AC6D24">
              <w:t>.000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Ugovori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A16E1C" w:rsidTr="00383A28">
        <w:tc>
          <w:tcPr>
            <w:tcW w:w="654" w:type="dxa"/>
          </w:tcPr>
          <w:p w:rsidR="008B7DC1" w:rsidRPr="00A16E1C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23BA8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A16E1C" w:rsidRDefault="008B7DC1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322241</w:t>
            </w:r>
          </w:p>
        </w:tc>
        <w:tc>
          <w:tcPr>
            <w:tcW w:w="2938" w:type="dxa"/>
          </w:tcPr>
          <w:p w:rsidR="008B7DC1" w:rsidRPr="00A16E1C" w:rsidRDefault="008B7DC1" w:rsidP="008C5F18">
            <w:pPr>
              <w:rPr>
                <w:b/>
              </w:rPr>
            </w:pPr>
            <w:r w:rsidRPr="00A16E1C">
              <w:rPr>
                <w:b/>
              </w:rPr>
              <w:t>Meso i mesni proizvodi</w:t>
            </w:r>
          </w:p>
        </w:tc>
        <w:tc>
          <w:tcPr>
            <w:tcW w:w="1341" w:type="dxa"/>
          </w:tcPr>
          <w:p w:rsidR="008B7DC1" w:rsidRPr="00A16E1C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C7567B" w:rsidP="008C5F18">
            <w:pPr>
              <w:jc w:val="right"/>
            </w:pPr>
            <w:r>
              <w:t>66.0</w:t>
            </w:r>
            <w:r w:rsidR="008B7DC1" w:rsidRPr="00AC6D24">
              <w:t>00</w:t>
            </w:r>
          </w:p>
        </w:tc>
        <w:tc>
          <w:tcPr>
            <w:tcW w:w="1355" w:type="dxa"/>
          </w:tcPr>
          <w:p w:rsidR="008B7DC1" w:rsidRPr="00AC6D24" w:rsidRDefault="00C7567B" w:rsidP="008C5F18">
            <w:pPr>
              <w:jc w:val="right"/>
            </w:pPr>
            <w:r>
              <w:t>52.8</w:t>
            </w:r>
            <w:r w:rsidR="00733647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Ugovori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A16E1C" w:rsidTr="00383A28">
        <w:tc>
          <w:tcPr>
            <w:tcW w:w="654" w:type="dxa"/>
          </w:tcPr>
          <w:p w:rsidR="008B7DC1" w:rsidRPr="00A16E1C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23BA8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A16E1C" w:rsidRDefault="008B7DC1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322242</w:t>
            </w:r>
          </w:p>
        </w:tc>
        <w:tc>
          <w:tcPr>
            <w:tcW w:w="2938" w:type="dxa"/>
          </w:tcPr>
          <w:p w:rsidR="008B7DC1" w:rsidRPr="00A16E1C" w:rsidRDefault="008B7DC1" w:rsidP="008C5F18">
            <w:pPr>
              <w:rPr>
                <w:b/>
                <w:sz w:val="20"/>
                <w:szCs w:val="20"/>
              </w:rPr>
            </w:pPr>
            <w:r w:rsidRPr="00A16E1C">
              <w:rPr>
                <w:b/>
                <w:sz w:val="20"/>
                <w:szCs w:val="20"/>
              </w:rPr>
              <w:t>Krušni proizvodi, pecivo</w:t>
            </w:r>
          </w:p>
        </w:tc>
        <w:tc>
          <w:tcPr>
            <w:tcW w:w="1341" w:type="dxa"/>
          </w:tcPr>
          <w:p w:rsidR="008B7DC1" w:rsidRPr="00A16E1C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C7567B" w:rsidP="00A16E1C">
            <w:pPr>
              <w:jc w:val="right"/>
            </w:pPr>
            <w:r>
              <w:t>24</w:t>
            </w:r>
            <w:r w:rsidR="00A16E1C" w:rsidRPr="00AC6D24">
              <w:t>.</w:t>
            </w:r>
            <w:r>
              <w:t>5</w:t>
            </w:r>
            <w:r w:rsidR="008B7DC1" w:rsidRPr="00AC6D24">
              <w:t>00</w:t>
            </w:r>
          </w:p>
        </w:tc>
        <w:tc>
          <w:tcPr>
            <w:tcW w:w="1355" w:type="dxa"/>
          </w:tcPr>
          <w:p w:rsidR="008B7DC1" w:rsidRPr="00AC6D24" w:rsidRDefault="00C7567B" w:rsidP="008C5F18">
            <w:pPr>
              <w:jc w:val="right"/>
            </w:pPr>
            <w:r>
              <w:t>19.6</w:t>
            </w:r>
            <w:r w:rsidR="00733647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A16E1C" w:rsidTr="00383A28">
        <w:tc>
          <w:tcPr>
            <w:tcW w:w="654" w:type="dxa"/>
          </w:tcPr>
          <w:p w:rsidR="008B7DC1" w:rsidRPr="00A16E1C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23BA8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A16E1C" w:rsidRDefault="008B7DC1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322243</w:t>
            </w:r>
          </w:p>
        </w:tc>
        <w:tc>
          <w:tcPr>
            <w:tcW w:w="2938" w:type="dxa"/>
          </w:tcPr>
          <w:p w:rsidR="008B7DC1" w:rsidRPr="00A16E1C" w:rsidRDefault="008B7DC1" w:rsidP="008C5F18">
            <w:pPr>
              <w:rPr>
                <w:b/>
              </w:rPr>
            </w:pPr>
            <w:r w:rsidRPr="00A16E1C">
              <w:rPr>
                <w:b/>
              </w:rPr>
              <w:t>Pića-voda</w:t>
            </w:r>
          </w:p>
        </w:tc>
        <w:tc>
          <w:tcPr>
            <w:tcW w:w="1341" w:type="dxa"/>
          </w:tcPr>
          <w:p w:rsidR="008B7DC1" w:rsidRPr="00A16E1C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C7567B" w:rsidP="008C5F18">
            <w:pPr>
              <w:jc w:val="right"/>
            </w:pPr>
            <w:r>
              <w:t>3.5</w:t>
            </w:r>
            <w:r w:rsidR="008B7DC1" w:rsidRPr="00AC6D24">
              <w:t>00</w:t>
            </w:r>
          </w:p>
        </w:tc>
        <w:tc>
          <w:tcPr>
            <w:tcW w:w="1355" w:type="dxa"/>
          </w:tcPr>
          <w:p w:rsidR="008B7DC1" w:rsidRPr="00AC6D24" w:rsidRDefault="00C7567B" w:rsidP="008C5F18">
            <w:pPr>
              <w:jc w:val="right"/>
            </w:pPr>
            <w:r>
              <w:t>2.8</w:t>
            </w:r>
            <w:r w:rsidR="00476500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97795B" w:rsidRPr="00A16E1C" w:rsidTr="00383A28">
        <w:tc>
          <w:tcPr>
            <w:tcW w:w="654" w:type="dxa"/>
          </w:tcPr>
          <w:p w:rsidR="0097795B" w:rsidRPr="00A16E1C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A23BA8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97795B" w:rsidRPr="00A16E1C" w:rsidRDefault="0097795B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322244</w:t>
            </w:r>
          </w:p>
        </w:tc>
        <w:tc>
          <w:tcPr>
            <w:tcW w:w="2938" w:type="dxa"/>
          </w:tcPr>
          <w:p w:rsidR="0097795B" w:rsidRPr="00A16E1C" w:rsidRDefault="0097795B" w:rsidP="008C5F18">
            <w:pPr>
              <w:rPr>
                <w:b/>
              </w:rPr>
            </w:pPr>
            <w:r w:rsidRPr="00A16E1C">
              <w:rPr>
                <w:b/>
              </w:rPr>
              <w:t>Svježe i konzervirano voće i povrće</w:t>
            </w:r>
          </w:p>
        </w:tc>
        <w:tc>
          <w:tcPr>
            <w:tcW w:w="1341" w:type="dxa"/>
          </w:tcPr>
          <w:p w:rsidR="0097795B" w:rsidRPr="00A16E1C" w:rsidRDefault="0097795B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97795B" w:rsidRPr="00AC6D24" w:rsidRDefault="00C7567B" w:rsidP="008C5F18">
            <w:pPr>
              <w:jc w:val="right"/>
            </w:pPr>
            <w:r>
              <w:t>50</w:t>
            </w:r>
            <w:r w:rsidR="0097795B" w:rsidRPr="00AC6D24">
              <w:t>.000</w:t>
            </w:r>
          </w:p>
        </w:tc>
        <w:tc>
          <w:tcPr>
            <w:tcW w:w="1355" w:type="dxa"/>
          </w:tcPr>
          <w:p w:rsidR="0097795B" w:rsidRPr="00AC6D24" w:rsidRDefault="00C7567B" w:rsidP="008C5F18">
            <w:pPr>
              <w:jc w:val="right"/>
              <w:rPr>
                <w:color w:val="FF0000"/>
              </w:rPr>
            </w:pPr>
            <w:r>
              <w:t>40.0</w:t>
            </w:r>
            <w:r w:rsidR="00733647" w:rsidRPr="00AC6D24">
              <w:t>00</w:t>
            </w:r>
          </w:p>
        </w:tc>
        <w:tc>
          <w:tcPr>
            <w:tcW w:w="1275" w:type="dxa"/>
          </w:tcPr>
          <w:p w:rsidR="0097795B" w:rsidRPr="00AC6D24" w:rsidRDefault="0097795B" w:rsidP="008C5F18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97795B" w:rsidRPr="00AC6D24" w:rsidRDefault="00295C24" w:rsidP="008C5F18">
            <w:r w:rsidRPr="00AC6D24">
              <w:t>Ugovor</w:t>
            </w:r>
          </w:p>
        </w:tc>
        <w:tc>
          <w:tcPr>
            <w:tcW w:w="1296" w:type="dxa"/>
          </w:tcPr>
          <w:p w:rsidR="0097795B" w:rsidRPr="00AC6D24" w:rsidRDefault="0097795B" w:rsidP="008C5F18"/>
        </w:tc>
        <w:tc>
          <w:tcPr>
            <w:tcW w:w="1809" w:type="dxa"/>
          </w:tcPr>
          <w:p w:rsidR="0097795B" w:rsidRPr="00AC6D24" w:rsidRDefault="0097795B" w:rsidP="008C5F18"/>
        </w:tc>
        <w:tc>
          <w:tcPr>
            <w:tcW w:w="1411" w:type="dxa"/>
          </w:tcPr>
          <w:p w:rsidR="00F75DA2" w:rsidRPr="00AC6D24" w:rsidRDefault="00AF00D4" w:rsidP="008C5F18">
            <w:r w:rsidRPr="00AF00D4">
              <w:t>J.N.</w:t>
            </w:r>
          </w:p>
        </w:tc>
      </w:tr>
      <w:tr w:rsidR="0097795B" w:rsidRPr="008B7DC1" w:rsidTr="00383A28">
        <w:tc>
          <w:tcPr>
            <w:tcW w:w="654" w:type="dxa"/>
          </w:tcPr>
          <w:p w:rsidR="0097795B" w:rsidRPr="00A16E1C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23BA8" w:rsidRPr="00A16E1C">
              <w:rPr>
                <w:b/>
              </w:rPr>
              <w:t>.</w:t>
            </w:r>
          </w:p>
        </w:tc>
        <w:tc>
          <w:tcPr>
            <w:tcW w:w="1025" w:type="dxa"/>
          </w:tcPr>
          <w:p w:rsidR="0097795B" w:rsidRPr="00A16E1C" w:rsidRDefault="0097795B" w:rsidP="008C5F18">
            <w:pPr>
              <w:jc w:val="center"/>
              <w:rPr>
                <w:b/>
              </w:rPr>
            </w:pPr>
            <w:r w:rsidRPr="00A16E1C">
              <w:rPr>
                <w:b/>
              </w:rPr>
              <w:t>322245</w:t>
            </w:r>
          </w:p>
        </w:tc>
        <w:tc>
          <w:tcPr>
            <w:tcW w:w="2938" w:type="dxa"/>
          </w:tcPr>
          <w:p w:rsidR="0097795B" w:rsidRPr="00A16E1C" w:rsidRDefault="0097795B" w:rsidP="008C5F18">
            <w:pPr>
              <w:rPr>
                <w:b/>
                <w:sz w:val="20"/>
                <w:szCs w:val="20"/>
              </w:rPr>
            </w:pPr>
            <w:r w:rsidRPr="00A16E1C">
              <w:rPr>
                <w:b/>
                <w:sz w:val="20"/>
                <w:szCs w:val="20"/>
              </w:rPr>
              <w:t>Mlijeko i mliječni proizvodi</w:t>
            </w:r>
          </w:p>
        </w:tc>
        <w:tc>
          <w:tcPr>
            <w:tcW w:w="1341" w:type="dxa"/>
          </w:tcPr>
          <w:p w:rsidR="0097795B" w:rsidRPr="00A16E1C" w:rsidRDefault="0097795B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97795B" w:rsidRPr="00AC6D24" w:rsidRDefault="00C7567B" w:rsidP="008C5F18">
            <w:pPr>
              <w:jc w:val="right"/>
            </w:pPr>
            <w:r>
              <w:t>20</w:t>
            </w:r>
            <w:r w:rsidR="0097795B" w:rsidRPr="00AC6D24">
              <w:t>.000</w:t>
            </w:r>
          </w:p>
        </w:tc>
        <w:tc>
          <w:tcPr>
            <w:tcW w:w="1355" w:type="dxa"/>
          </w:tcPr>
          <w:p w:rsidR="0097795B" w:rsidRPr="00AC6D24" w:rsidRDefault="00AC6D24" w:rsidP="008C5F18">
            <w:pPr>
              <w:jc w:val="right"/>
            </w:pPr>
            <w:r w:rsidRPr="00AC6D24">
              <w:t>16</w:t>
            </w:r>
            <w:r w:rsidR="00733647" w:rsidRPr="00AC6D24">
              <w:t>.000</w:t>
            </w:r>
          </w:p>
        </w:tc>
        <w:tc>
          <w:tcPr>
            <w:tcW w:w="1275" w:type="dxa"/>
          </w:tcPr>
          <w:p w:rsidR="0097795B" w:rsidRPr="00AC6D24" w:rsidRDefault="0097795B" w:rsidP="008C5F18"/>
        </w:tc>
        <w:tc>
          <w:tcPr>
            <w:tcW w:w="1169" w:type="dxa"/>
          </w:tcPr>
          <w:p w:rsidR="0097795B" w:rsidRPr="00AC6D24" w:rsidRDefault="00295C24" w:rsidP="008C5F18">
            <w:r w:rsidRPr="00AC6D24">
              <w:t>Ugovor</w:t>
            </w:r>
          </w:p>
        </w:tc>
        <w:tc>
          <w:tcPr>
            <w:tcW w:w="1296" w:type="dxa"/>
          </w:tcPr>
          <w:p w:rsidR="0097795B" w:rsidRPr="00AC6D24" w:rsidRDefault="0097795B" w:rsidP="008C5F18"/>
        </w:tc>
        <w:tc>
          <w:tcPr>
            <w:tcW w:w="1809" w:type="dxa"/>
          </w:tcPr>
          <w:p w:rsidR="0097795B" w:rsidRPr="00AC6D24" w:rsidRDefault="0097795B" w:rsidP="008C5F18"/>
        </w:tc>
        <w:tc>
          <w:tcPr>
            <w:tcW w:w="1411" w:type="dxa"/>
          </w:tcPr>
          <w:p w:rsidR="0097795B" w:rsidRPr="00AC6D24" w:rsidRDefault="00AF00D4" w:rsidP="008C5F18">
            <w:r w:rsidRPr="00AF00D4">
              <w:t>J.N.</w:t>
            </w:r>
          </w:p>
        </w:tc>
      </w:tr>
      <w:tr w:rsidR="00146E51" w:rsidRPr="008B7DC1" w:rsidTr="00383A28">
        <w:tc>
          <w:tcPr>
            <w:tcW w:w="654" w:type="dxa"/>
          </w:tcPr>
          <w:p w:rsidR="00146E5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146E51" w:rsidRPr="00383A28" w:rsidRDefault="00146E51" w:rsidP="008C5F18">
            <w:pPr>
              <w:jc w:val="center"/>
              <w:rPr>
                <w:b/>
              </w:rPr>
            </w:pPr>
            <w:r w:rsidRPr="00383A28">
              <w:rPr>
                <w:b/>
              </w:rPr>
              <w:t>32231</w:t>
            </w:r>
          </w:p>
        </w:tc>
        <w:tc>
          <w:tcPr>
            <w:tcW w:w="2938" w:type="dxa"/>
          </w:tcPr>
          <w:p w:rsidR="00146E51" w:rsidRPr="00383A28" w:rsidRDefault="00146E51" w:rsidP="008C5F18">
            <w:pPr>
              <w:rPr>
                <w:b/>
              </w:rPr>
            </w:pPr>
            <w:r w:rsidRPr="00383A28">
              <w:rPr>
                <w:b/>
              </w:rPr>
              <w:t>Električna energija</w:t>
            </w:r>
          </w:p>
        </w:tc>
        <w:tc>
          <w:tcPr>
            <w:tcW w:w="1341" w:type="dxa"/>
          </w:tcPr>
          <w:p w:rsidR="00146E51" w:rsidRPr="00383A28" w:rsidRDefault="00146E5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146E51" w:rsidRPr="00AC6D24" w:rsidRDefault="00C7567B" w:rsidP="00072EA3">
            <w:pPr>
              <w:jc w:val="right"/>
            </w:pPr>
            <w:r>
              <w:t>4</w:t>
            </w:r>
            <w:r w:rsidR="00A16E1C" w:rsidRPr="00AC6D24">
              <w:t>0</w:t>
            </w:r>
            <w:r w:rsidR="00146E51" w:rsidRPr="00AC6D24">
              <w:t>.000</w:t>
            </w:r>
          </w:p>
        </w:tc>
        <w:tc>
          <w:tcPr>
            <w:tcW w:w="1355" w:type="dxa"/>
          </w:tcPr>
          <w:p w:rsidR="00146E51" w:rsidRPr="00AC6D24" w:rsidRDefault="00C7567B" w:rsidP="008C5F18">
            <w:pPr>
              <w:jc w:val="right"/>
              <w:rPr>
                <w:color w:val="FF0000"/>
              </w:rPr>
            </w:pPr>
            <w:r>
              <w:t>32.000</w:t>
            </w:r>
          </w:p>
        </w:tc>
        <w:tc>
          <w:tcPr>
            <w:tcW w:w="1275" w:type="dxa"/>
          </w:tcPr>
          <w:p w:rsidR="00072EA3" w:rsidRPr="00AC6D24" w:rsidRDefault="00072EA3" w:rsidP="008C5F18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146E51" w:rsidRPr="00AC6D24" w:rsidRDefault="0038246C" w:rsidP="008C5F18">
            <w:r w:rsidRPr="0038246C">
              <w:t>Ugovor</w:t>
            </w:r>
          </w:p>
        </w:tc>
        <w:tc>
          <w:tcPr>
            <w:tcW w:w="1296" w:type="dxa"/>
          </w:tcPr>
          <w:p w:rsidR="00146E51" w:rsidRPr="00AC6D24" w:rsidRDefault="00146E51" w:rsidP="008C5F18"/>
        </w:tc>
        <w:tc>
          <w:tcPr>
            <w:tcW w:w="1809" w:type="dxa"/>
          </w:tcPr>
          <w:p w:rsidR="00146E51" w:rsidRPr="00AC6D24" w:rsidRDefault="00146E51" w:rsidP="008C5F18"/>
        </w:tc>
        <w:tc>
          <w:tcPr>
            <w:tcW w:w="1411" w:type="dxa"/>
          </w:tcPr>
          <w:p w:rsidR="00146E51" w:rsidRPr="00AC6D24" w:rsidRDefault="00AF00D4" w:rsidP="008C5F18">
            <w:r w:rsidRPr="00AF00D4">
              <w:t>J.N.</w:t>
            </w:r>
          </w:p>
        </w:tc>
      </w:tr>
      <w:tr w:rsidR="00146E51" w:rsidRPr="008B7DC1" w:rsidTr="00383A28">
        <w:tc>
          <w:tcPr>
            <w:tcW w:w="654" w:type="dxa"/>
          </w:tcPr>
          <w:p w:rsidR="00146E5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146E51" w:rsidRPr="008B7DC1" w:rsidRDefault="00146E51" w:rsidP="008C5F18">
            <w:pPr>
              <w:jc w:val="center"/>
              <w:rPr>
                <w:b/>
              </w:rPr>
            </w:pPr>
            <w:r>
              <w:rPr>
                <w:b/>
              </w:rPr>
              <w:t>32233</w:t>
            </w:r>
          </w:p>
        </w:tc>
        <w:tc>
          <w:tcPr>
            <w:tcW w:w="2938" w:type="dxa"/>
          </w:tcPr>
          <w:p w:rsidR="00146E51" w:rsidRPr="008B7DC1" w:rsidRDefault="00146E51" w:rsidP="008C5F18">
            <w:pPr>
              <w:rPr>
                <w:b/>
              </w:rPr>
            </w:pPr>
            <w:r>
              <w:rPr>
                <w:b/>
              </w:rPr>
              <w:t>Plin</w:t>
            </w:r>
          </w:p>
        </w:tc>
        <w:tc>
          <w:tcPr>
            <w:tcW w:w="1341" w:type="dxa"/>
          </w:tcPr>
          <w:p w:rsidR="00146E51" w:rsidRPr="008B7DC1" w:rsidRDefault="00146E5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146E51" w:rsidRPr="00AC6D24" w:rsidRDefault="00C7567B" w:rsidP="008C5F18">
            <w:pPr>
              <w:jc w:val="right"/>
            </w:pPr>
            <w:r>
              <w:t>8</w:t>
            </w:r>
            <w:r w:rsidR="00A16E1C" w:rsidRPr="00AC6D24">
              <w:t>0</w:t>
            </w:r>
            <w:r w:rsidR="00146E51" w:rsidRPr="00AC6D24">
              <w:t>.000</w:t>
            </w:r>
          </w:p>
        </w:tc>
        <w:tc>
          <w:tcPr>
            <w:tcW w:w="1355" w:type="dxa"/>
          </w:tcPr>
          <w:p w:rsidR="00146E51" w:rsidRPr="00AC6D24" w:rsidRDefault="00C7567B" w:rsidP="00C7567B">
            <w:pPr>
              <w:jc w:val="right"/>
            </w:pPr>
            <w:r>
              <w:t>64</w:t>
            </w:r>
            <w:r w:rsidR="007A4FEC" w:rsidRPr="00AC6D24">
              <w:t>.000</w:t>
            </w:r>
          </w:p>
        </w:tc>
        <w:tc>
          <w:tcPr>
            <w:tcW w:w="1275" w:type="dxa"/>
          </w:tcPr>
          <w:p w:rsidR="00146E51" w:rsidRPr="00AC6D24" w:rsidRDefault="00146E51" w:rsidP="008C5F18"/>
        </w:tc>
        <w:tc>
          <w:tcPr>
            <w:tcW w:w="1169" w:type="dxa"/>
          </w:tcPr>
          <w:p w:rsidR="00146E51" w:rsidRPr="00AC6D24" w:rsidRDefault="0038246C" w:rsidP="008C5F18">
            <w:r w:rsidRPr="0038246C">
              <w:t>Ugovor</w:t>
            </w:r>
          </w:p>
        </w:tc>
        <w:tc>
          <w:tcPr>
            <w:tcW w:w="1296" w:type="dxa"/>
          </w:tcPr>
          <w:p w:rsidR="00146E51" w:rsidRPr="00AC6D24" w:rsidRDefault="00146E51" w:rsidP="008C5F18"/>
        </w:tc>
        <w:tc>
          <w:tcPr>
            <w:tcW w:w="1809" w:type="dxa"/>
          </w:tcPr>
          <w:p w:rsidR="00146E51" w:rsidRPr="00AC6D24" w:rsidRDefault="00146E51" w:rsidP="008C5F18"/>
        </w:tc>
        <w:tc>
          <w:tcPr>
            <w:tcW w:w="1411" w:type="dxa"/>
          </w:tcPr>
          <w:p w:rsidR="00146E51" w:rsidRPr="00AC6D24" w:rsidRDefault="00AF00D4" w:rsidP="008C5F18">
            <w:r w:rsidRPr="00AF00D4">
              <w:t>J.N.</w:t>
            </w:r>
          </w:p>
        </w:tc>
      </w:tr>
      <w:tr w:rsidR="00C7567B" w:rsidRPr="008B7DC1" w:rsidTr="00383A28">
        <w:tc>
          <w:tcPr>
            <w:tcW w:w="654" w:type="dxa"/>
          </w:tcPr>
          <w:p w:rsidR="00C7567B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7567B">
              <w:rPr>
                <w:b/>
              </w:rPr>
              <w:t>.</w:t>
            </w:r>
          </w:p>
        </w:tc>
        <w:tc>
          <w:tcPr>
            <w:tcW w:w="1025" w:type="dxa"/>
          </w:tcPr>
          <w:p w:rsidR="00C7567B" w:rsidRDefault="00C7567B" w:rsidP="008C5F18">
            <w:pPr>
              <w:jc w:val="center"/>
              <w:rPr>
                <w:b/>
              </w:rPr>
            </w:pPr>
            <w:r>
              <w:rPr>
                <w:b/>
              </w:rPr>
              <w:t>32234</w:t>
            </w:r>
          </w:p>
        </w:tc>
        <w:tc>
          <w:tcPr>
            <w:tcW w:w="2938" w:type="dxa"/>
          </w:tcPr>
          <w:p w:rsidR="00C7567B" w:rsidRDefault="00C7567B" w:rsidP="008C5F18">
            <w:pPr>
              <w:rPr>
                <w:b/>
              </w:rPr>
            </w:pPr>
            <w:r>
              <w:rPr>
                <w:b/>
              </w:rPr>
              <w:t>Motorni benzin i dizel gorivo</w:t>
            </w:r>
          </w:p>
        </w:tc>
        <w:tc>
          <w:tcPr>
            <w:tcW w:w="1341" w:type="dxa"/>
          </w:tcPr>
          <w:p w:rsidR="00C7567B" w:rsidRPr="008B7DC1" w:rsidRDefault="00C7567B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C7567B" w:rsidRDefault="00C7567B" w:rsidP="008C5F18">
            <w:pPr>
              <w:jc w:val="right"/>
            </w:pPr>
            <w:r>
              <w:t>10.000</w:t>
            </w:r>
          </w:p>
        </w:tc>
        <w:tc>
          <w:tcPr>
            <w:tcW w:w="1355" w:type="dxa"/>
          </w:tcPr>
          <w:p w:rsidR="00C7567B" w:rsidRPr="00AC6D24" w:rsidRDefault="00C7567B" w:rsidP="008C5F18">
            <w:pPr>
              <w:jc w:val="right"/>
            </w:pPr>
            <w:r>
              <w:t>8.000</w:t>
            </w:r>
          </w:p>
        </w:tc>
        <w:tc>
          <w:tcPr>
            <w:tcW w:w="1275" w:type="dxa"/>
          </w:tcPr>
          <w:p w:rsidR="00C7567B" w:rsidRPr="00AC6D24" w:rsidRDefault="00C7567B" w:rsidP="008C5F18"/>
        </w:tc>
        <w:tc>
          <w:tcPr>
            <w:tcW w:w="1169" w:type="dxa"/>
          </w:tcPr>
          <w:p w:rsidR="00C7567B" w:rsidRPr="00AC6D24" w:rsidRDefault="00C7567B" w:rsidP="008C5F18"/>
        </w:tc>
        <w:tc>
          <w:tcPr>
            <w:tcW w:w="1296" w:type="dxa"/>
          </w:tcPr>
          <w:p w:rsidR="00C7567B" w:rsidRPr="00AC6D24" w:rsidRDefault="00C7567B" w:rsidP="008C5F18"/>
        </w:tc>
        <w:tc>
          <w:tcPr>
            <w:tcW w:w="1809" w:type="dxa"/>
          </w:tcPr>
          <w:p w:rsidR="00C7567B" w:rsidRPr="00AC6D24" w:rsidRDefault="00C7567B" w:rsidP="008C5F18"/>
        </w:tc>
        <w:tc>
          <w:tcPr>
            <w:tcW w:w="1411" w:type="dxa"/>
          </w:tcPr>
          <w:p w:rsidR="00C7567B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3224</w:t>
            </w:r>
          </w:p>
        </w:tc>
        <w:tc>
          <w:tcPr>
            <w:tcW w:w="2938" w:type="dxa"/>
          </w:tcPr>
          <w:p w:rsidR="008B7DC1" w:rsidRPr="00E92B44" w:rsidRDefault="008B7DC1" w:rsidP="008C5F18">
            <w:pPr>
              <w:rPr>
                <w:b/>
                <w:sz w:val="20"/>
                <w:szCs w:val="20"/>
              </w:rPr>
            </w:pPr>
            <w:r w:rsidRPr="00E92B44">
              <w:rPr>
                <w:b/>
                <w:sz w:val="20"/>
                <w:szCs w:val="20"/>
              </w:rPr>
              <w:t xml:space="preserve">Materijal i dijelovi za tekuće i investicijsko održavanje 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4018CA" w:rsidP="008C5F18">
            <w:pPr>
              <w:jc w:val="right"/>
            </w:pPr>
            <w:r>
              <w:t>2</w:t>
            </w:r>
            <w:r w:rsidR="00072EA3" w:rsidRPr="00AC6D24">
              <w:t>0</w:t>
            </w:r>
            <w:r w:rsidR="008B7DC1" w:rsidRPr="00AC6D24">
              <w:t>.000</w:t>
            </w:r>
          </w:p>
        </w:tc>
        <w:tc>
          <w:tcPr>
            <w:tcW w:w="1355" w:type="dxa"/>
          </w:tcPr>
          <w:p w:rsidR="008B7DC1" w:rsidRPr="00AC6D24" w:rsidRDefault="004018CA" w:rsidP="008C5F18">
            <w:pPr>
              <w:jc w:val="right"/>
            </w:pPr>
            <w:r>
              <w:t>16</w:t>
            </w:r>
            <w:r w:rsidR="00476500" w:rsidRPr="00AC6D24">
              <w:t>.000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B6111B" w:rsidP="009941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2CA8">
              <w:rPr>
                <w:b/>
              </w:rPr>
              <w:t>7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3225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Sitan inventar i auto gume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4018CA" w:rsidP="008C5F18">
            <w:pPr>
              <w:jc w:val="right"/>
            </w:pPr>
            <w:r>
              <w:t>16</w:t>
            </w:r>
            <w:r w:rsidR="008B7DC1" w:rsidRPr="00AC6D24">
              <w:t>.000</w:t>
            </w:r>
          </w:p>
        </w:tc>
        <w:tc>
          <w:tcPr>
            <w:tcW w:w="1355" w:type="dxa"/>
          </w:tcPr>
          <w:p w:rsidR="008B7DC1" w:rsidRPr="00AC6D24" w:rsidRDefault="00AC6D24" w:rsidP="008C5F18">
            <w:pPr>
              <w:jc w:val="right"/>
            </w:pPr>
            <w:r w:rsidRPr="00AC6D24">
              <w:t>12</w:t>
            </w:r>
            <w:r w:rsidR="004018CA">
              <w:t>.8</w:t>
            </w:r>
            <w:r w:rsidR="00EF23ED" w:rsidRPr="00AC6D24">
              <w:t>0</w:t>
            </w:r>
            <w:r w:rsidR="00476500" w:rsidRPr="00AC6D24">
              <w:t>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B6111B" w:rsidP="009941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2CA8">
              <w:rPr>
                <w:b/>
              </w:rPr>
              <w:t>8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3227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Službena, radna i zaštitna obuća i odjeća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A16E1C" w:rsidP="008C5F18">
            <w:pPr>
              <w:jc w:val="right"/>
            </w:pPr>
            <w:r w:rsidRPr="00AC6D24">
              <w:t>7</w:t>
            </w:r>
            <w:r w:rsidR="004018CA">
              <w:t>.5</w:t>
            </w:r>
            <w:r w:rsidR="008B7DC1" w:rsidRPr="00AC6D24">
              <w:t>00</w:t>
            </w:r>
          </w:p>
        </w:tc>
        <w:tc>
          <w:tcPr>
            <w:tcW w:w="1355" w:type="dxa"/>
          </w:tcPr>
          <w:p w:rsidR="008B7DC1" w:rsidRPr="00AC6D24" w:rsidRDefault="004018CA" w:rsidP="005C1B88">
            <w:pPr>
              <w:jc w:val="right"/>
            </w:pPr>
            <w:r>
              <w:t>6.0</w:t>
            </w:r>
            <w:r w:rsidR="00383A28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AC6D24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8B7DC1" w:rsidRPr="00AC6D24" w:rsidRDefault="008B7DC1" w:rsidP="0099413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jc w:val="center"/>
              <w:rPr>
                <w:b/>
              </w:rPr>
            </w:pPr>
            <w:r w:rsidRPr="00AC6D24">
              <w:rPr>
                <w:b/>
              </w:rPr>
              <w:t>323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  <w:r w:rsidRPr="00AC6D24">
              <w:rPr>
                <w:b/>
              </w:rPr>
              <w:t>Rashodi za uslugu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8B7DC1" w:rsidRPr="00AC6D24" w:rsidRDefault="00E52AA0" w:rsidP="00072EA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4B5E44" w:rsidRPr="00AC6D24">
              <w:rPr>
                <w:b/>
              </w:rPr>
              <w:t>2.000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8B7DC1" w:rsidRPr="00AC6D24" w:rsidRDefault="00E52AA0" w:rsidP="008C5F18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  <w:r w:rsidR="00AC6D24" w:rsidRPr="00AC6D24">
              <w:rPr>
                <w:b/>
              </w:rPr>
              <w:t>.</w:t>
            </w:r>
            <w:r w:rsidR="002C09EC" w:rsidRPr="00AC6D24">
              <w:rPr>
                <w:b/>
              </w:rPr>
              <w:t>6</w:t>
            </w:r>
            <w:r w:rsidR="00AC6D24" w:rsidRPr="00AC6D24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169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296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809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411" w:type="dxa"/>
            <w:shd w:val="clear" w:color="auto" w:fill="D9D9D9" w:themeFill="background1" w:themeFillShade="D9"/>
          </w:tcPr>
          <w:p w:rsidR="008B7DC1" w:rsidRPr="00AC6D24" w:rsidRDefault="008B7DC1" w:rsidP="008C5F18"/>
        </w:tc>
      </w:tr>
      <w:tr w:rsidR="008B7DC1" w:rsidRPr="008B7DC1" w:rsidTr="00383A28">
        <w:tc>
          <w:tcPr>
            <w:tcW w:w="654" w:type="dxa"/>
          </w:tcPr>
          <w:p w:rsidR="008B7DC1" w:rsidRPr="008B7DC1" w:rsidRDefault="00B6111B" w:rsidP="009941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2CA8">
              <w:rPr>
                <w:b/>
              </w:rPr>
              <w:t>9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3231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Usluge telefona, pošte,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4018CA" w:rsidP="008C5F18">
            <w:pPr>
              <w:jc w:val="right"/>
            </w:pPr>
            <w:r>
              <w:t>20</w:t>
            </w:r>
            <w:r w:rsidR="00383A28" w:rsidRPr="00AC6D24">
              <w:t>.000</w:t>
            </w:r>
          </w:p>
        </w:tc>
        <w:tc>
          <w:tcPr>
            <w:tcW w:w="1355" w:type="dxa"/>
          </w:tcPr>
          <w:p w:rsidR="008B7DC1" w:rsidRPr="00AC6D24" w:rsidRDefault="004018CA" w:rsidP="008C5F18">
            <w:pPr>
              <w:jc w:val="right"/>
            </w:pPr>
            <w:r>
              <w:t>16.0</w:t>
            </w:r>
            <w:r w:rsidR="00383A28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38246C" w:rsidP="008C5F18">
            <w:r w:rsidRPr="0038246C">
              <w:t>Ugovor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3232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Usluge tekućeg i investicijskog održavanja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A16E1C" w:rsidP="008C5F18">
            <w:pPr>
              <w:jc w:val="right"/>
            </w:pPr>
            <w:r w:rsidRPr="00AC6D24">
              <w:t>20</w:t>
            </w:r>
            <w:r w:rsidR="008B7DC1" w:rsidRPr="00AC6D24">
              <w:t>.000</w:t>
            </w:r>
          </w:p>
        </w:tc>
        <w:tc>
          <w:tcPr>
            <w:tcW w:w="1355" w:type="dxa"/>
          </w:tcPr>
          <w:p w:rsidR="008B7DC1" w:rsidRPr="00AC6D24" w:rsidRDefault="00383A28" w:rsidP="008C5F18">
            <w:pPr>
              <w:jc w:val="right"/>
            </w:pPr>
            <w:r w:rsidRPr="00AC6D24">
              <w:t>16.000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38246C" w:rsidP="008C5F18">
            <w:r w:rsidRPr="0038246C">
              <w:t>Ugovor</w:t>
            </w:r>
            <w:r>
              <w:t>i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3233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Usluge promidžbe i informiranja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A52E00" w:rsidP="008C5F18">
            <w:pPr>
              <w:jc w:val="right"/>
            </w:pPr>
            <w:r>
              <w:t>117.680</w:t>
            </w:r>
          </w:p>
        </w:tc>
        <w:tc>
          <w:tcPr>
            <w:tcW w:w="1355" w:type="dxa"/>
          </w:tcPr>
          <w:p w:rsidR="008B7DC1" w:rsidRPr="00AC6D24" w:rsidRDefault="00A52E00" w:rsidP="005C1B88">
            <w:pPr>
              <w:jc w:val="right"/>
            </w:pPr>
            <w:r>
              <w:t>94.144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3234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Komunalne usluge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4018CA" w:rsidP="008C5F18">
            <w:pPr>
              <w:jc w:val="right"/>
            </w:pPr>
            <w:r>
              <w:t>4</w:t>
            </w:r>
            <w:r w:rsidR="00A16E1C" w:rsidRPr="00AC6D24">
              <w:t>0</w:t>
            </w:r>
            <w:r w:rsidR="008B7DC1" w:rsidRPr="00AC6D24">
              <w:t>.000</w:t>
            </w:r>
          </w:p>
        </w:tc>
        <w:tc>
          <w:tcPr>
            <w:tcW w:w="1355" w:type="dxa"/>
          </w:tcPr>
          <w:p w:rsidR="008B7DC1" w:rsidRPr="00AC6D24" w:rsidRDefault="004018CA" w:rsidP="008C5F18">
            <w:pPr>
              <w:jc w:val="right"/>
            </w:pPr>
            <w:r>
              <w:t>32</w:t>
            </w:r>
            <w:r w:rsidR="00383A28" w:rsidRPr="00AC6D24">
              <w:t>.000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9E3E3B">
        <w:trPr>
          <w:trHeight w:val="389"/>
        </w:trPr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3235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Zakupnine i najamnine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E52AA0" w:rsidP="008C5F18">
            <w:pPr>
              <w:jc w:val="right"/>
            </w:pPr>
            <w:r>
              <w:t>17</w:t>
            </w:r>
            <w:r w:rsidR="00055B42" w:rsidRPr="00AC6D24">
              <w:t>.0</w:t>
            </w:r>
            <w:r w:rsidR="008B7DC1" w:rsidRPr="00AC6D24">
              <w:t>00</w:t>
            </w:r>
          </w:p>
        </w:tc>
        <w:tc>
          <w:tcPr>
            <w:tcW w:w="1355" w:type="dxa"/>
          </w:tcPr>
          <w:p w:rsidR="008B7DC1" w:rsidRPr="00AC6D24" w:rsidRDefault="00E52AA0" w:rsidP="008C5F18">
            <w:pPr>
              <w:jc w:val="right"/>
            </w:pPr>
            <w:r>
              <w:t>13.6</w:t>
            </w:r>
            <w:r w:rsidR="005C1B88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3236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Zdravstvene usluge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383A28" w:rsidP="00A16E1C">
            <w:pPr>
              <w:jc w:val="right"/>
            </w:pPr>
            <w:r w:rsidRPr="00AC6D24">
              <w:t>1</w:t>
            </w:r>
            <w:r w:rsidR="00A16E1C" w:rsidRPr="00AC6D24">
              <w:t>5</w:t>
            </w:r>
            <w:r w:rsidR="008B7DC1" w:rsidRPr="00AC6D24">
              <w:t>.000</w:t>
            </w:r>
          </w:p>
        </w:tc>
        <w:tc>
          <w:tcPr>
            <w:tcW w:w="1355" w:type="dxa"/>
          </w:tcPr>
          <w:p w:rsidR="008B7DC1" w:rsidRPr="00AC6D24" w:rsidRDefault="005C1B88" w:rsidP="005C1B88">
            <w:pPr>
              <w:jc w:val="right"/>
            </w:pPr>
            <w:r w:rsidRPr="00AC6D24">
              <w:t>12.000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9E3E3B">
        <w:trPr>
          <w:trHeight w:val="414"/>
        </w:trPr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3237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Intelektualne i osobne usluge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A16E1C" w:rsidP="008C5F18">
            <w:pPr>
              <w:jc w:val="right"/>
            </w:pPr>
            <w:r w:rsidRPr="00AC6D24">
              <w:t>15</w:t>
            </w:r>
            <w:r w:rsidR="00072EA3" w:rsidRPr="00AC6D24">
              <w:t>.000</w:t>
            </w:r>
          </w:p>
        </w:tc>
        <w:tc>
          <w:tcPr>
            <w:tcW w:w="1355" w:type="dxa"/>
          </w:tcPr>
          <w:p w:rsidR="008B7DC1" w:rsidRPr="00AC6D24" w:rsidRDefault="00AC6D24" w:rsidP="008C5F18">
            <w:pPr>
              <w:jc w:val="right"/>
            </w:pPr>
            <w:r w:rsidRPr="00AC6D24">
              <w:t>12.000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E72CA8" w:rsidP="0099413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3238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Računalne usluge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A16E1C" w:rsidP="008C5F18">
            <w:pPr>
              <w:jc w:val="right"/>
            </w:pPr>
            <w:r w:rsidRPr="00AC6D24">
              <w:t>7</w:t>
            </w:r>
            <w:r w:rsidR="00072EA3" w:rsidRPr="00AC6D24">
              <w:t>.</w:t>
            </w:r>
            <w:r w:rsidR="00383A28" w:rsidRPr="00AC6D24">
              <w:t>000</w:t>
            </w:r>
          </w:p>
        </w:tc>
        <w:tc>
          <w:tcPr>
            <w:tcW w:w="1355" w:type="dxa"/>
          </w:tcPr>
          <w:p w:rsidR="008B7DC1" w:rsidRPr="00AC6D24" w:rsidRDefault="00AC6D24" w:rsidP="008C5F18">
            <w:pPr>
              <w:jc w:val="right"/>
            </w:pPr>
            <w:r w:rsidRPr="00AC6D24">
              <w:t>5.6</w:t>
            </w:r>
            <w:r w:rsidR="003C1808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>
            <w:r w:rsidRPr="00AC6D24">
              <w:t>Ugovor</w:t>
            </w:r>
          </w:p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8B7DC1" w:rsidRPr="008B7DC1" w:rsidTr="00383A28">
        <w:tc>
          <w:tcPr>
            <w:tcW w:w="654" w:type="dxa"/>
          </w:tcPr>
          <w:p w:rsidR="008B7DC1" w:rsidRPr="008B7DC1" w:rsidRDefault="00B6111B" w:rsidP="009941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72CA8">
              <w:rPr>
                <w:b/>
              </w:rPr>
              <w:t>7</w:t>
            </w:r>
            <w:r w:rsidR="00A23BA8">
              <w:rPr>
                <w:b/>
              </w:rPr>
              <w:t>.</w:t>
            </w:r>
          </w:p>
        </w:tc>
        <w:tc>
          <w:tcPr>
            <w:tcW w:w="1025" w:type="dxa"/>
          </w:tcPr>
          <w:p w:rsidR="008B7DC1" w:rsidRPr="008B7DC1" w:rsidRDefault="008B7DC1" w:rsidP="008C5F18">
            <w:pPr>
              <w:jc w:val="center"/>
              <w:rPr>
                <w:b/>
              </w:rPr>
            </w:pPr>
            <w:r w:rsidRPr="008B7DC1">
              <w:rPr>
                <w:b/>
              </w:rPr>
              <w:t>3239</w:t>
            </w:r>
          </w:p>
        </w:tc>
        <w:tc>
          <w:tcPr>
            <w:tcW w:w="2938" w:type="dxa"/>
          </w:tcPr>
          <w:p w:rsidR="008B7DC1" w:rsidRPr="008B7DC1" w:rsidRDefault="008B7DC1" w:rsidP="008C5F18">
            <w:pPr>
              <w:rPr>
                <w:b/>
              </w:rPr>
            </w:pPr>
            <w:r w:rsidRPr="008B7DC1">
              <w:rPr>
                <w:b/>
              </w:rPr>
              <w:t>Ostale usluge</w:t>
            </w:r>
          </w:p>
        </w:tc>
        <w:tc>
          <w:tcPr>
            <w:tcW w:w="1341" w:type="dxa"/>
          </w:tcPr>
          <w:p w:rsidR="008B7DC1" w:rsidRPr="008B7DC1" w:rsidRDefault="008B7DC1" w:rsidP="008C5F18">
            <w:pPr>
              <w:rPr>
                <w:b/>
              </w:rPr>
            </w:pPr>
          </w:p>
        </w:tc>
        <w:tc>
          <w:tcPr>
            <w:tcW w:w="1115" w:type="dxa"/>
          </w:tcPr>
          <w:p w:rsidR="008B7DC1" w:rsidRPr="00AC6D24" w:rsidRDefault="00E52AA0" w:rsidP="008C5F18">
            <w:pPr>
              <w:jc w:val="right"/>
            </w:pPr>
            <w:r>
              <w:t>7</w:t>
            </w:r>
            <w:r w:rsidR="00383A28" w:rsidRPr="00AC6D24">
              <w:t>.000</w:t>
            </w:r>
          </w:p>
        </w:tc>
        <w:tc>
          <w:tcPr>
            <w:tcW w:w="1355" w:type="dxa"/>
          </w:tcPr>
          <w:p w:rsidR="008B7DC1" w:rsidRPr="00AC6D24" w:rsidRDefault="00E52AA0" w:rsidP="008C5F18">
            <w:pPr>
              <w:jc w:val="right"/>
            </w:pPr>
            <w:r>
              <w:t>5.6</w:t>
            </w:r>
            <w:r w:rsidR="00383A28" w:rsidRPr="00AC6D24">
              <w:t>00</w:t>
            </w:r>
          </w:p>
        </w:tc>
        <w:tc>
          <w:tcPr>
            <w:tcW w:w="1275" w:type="dxa"/>
          </w:tcPr>
          <w:p w:rsidR="008B7DC1" w:rsidRPr="00AC6D24" w:rsidRDefault="008B7DC1" w:rsidP="008C5F18"/>
        </w:tc>
        <w:tc>
          <w:tcPr>
            <w:tcW w:w="1169" w:type="dxa"/>
          </w:tcPr>
          <w:p w:rsidR="008B7DC1" w:rsidRPr="00AC6D24" w:rsidRDefault="008B7DC1" w:rsidP="008C5F18"/>
        </w:tc>
        <w:tc>
          <w:tcPr>
            <w:tcW w:w="1296" w:type="dxa"/>
          </w:tcPr>
          <w:p w:rsidR="008B7DC1" w:rsidRPr="00AC6D24" w:rsidRDefault="008B7DC1" w:rsidP="008C5F18"/>
        </w:tc>
        <w:tc>
          <w:tcPr>
            <w:tcW w:w="1809" w:type="dxa"/>
          </w:tcPr>
          <w:p w:rsidR="008B7DC1" w:rsidRPr="00AC6D24" w:rsidRDefault="008B7DC1" w:rsidP="008C5F18"/>
        </w:tc>
        <w:tc>
          <w:tcPr>
            <w:tcW w:w="1411" w:type="dxa"/>
          </w:tcPr>
          <w:p w:rsidR="008B7DC1" w:rsidRPr="00AC6D24" w:rsidRDefault="00AF00D4" w:rsidP="008C5F18">
            <w:r w:rsidRPr="00AF00D4">
              <w:t>J.N.</w:t>
            </w:r>
          </w:p>
        </w:tc>
      </w:tr>
      <w:tr w:rsidR="00AC6D24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8B7DC1" w:rsidRPr="00AC6D24" w:rsidRDefault="008B7DC1" w:rsidP="0099413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8B7DC1" w:rsidRPr="00AC6D24" w:rsidRDefault="00377ED2" w:rsidP="008C5F18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8B7DC1" w:rsidRPr="00AC6D24" w:rsidRDefault="00377ED2" w:rsidP="008C5F18">
            <w:pPr>
              <w:rPr>
                <w:b/>
              </w:rPr>
            </w:pPr>
            <w:r>
              <w:rPr>
                <w:b/>
              </w:rPr>
              <w:t>Naknade troškova osobama izvan rad.odnosa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B7DC1" w:rsidRPr="00AC6D24" w:rsidRDefault="008B7DC1" w:rsidP="008C5F18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8B7DC1" w:rsidRPr="00AC6D24" w:rsidRDefault="00377ED2" w:rsidP="008C5F18">
            <w:pPr>
              <w:jc w:val="right"/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8B7DC1" w:rsidRPr="00AC6D24" w:rsidRDefault="00377ED2" w:rsidP="008C5F18">
            <w:pPr>
              <w:jc w:val="right"/>
              <w:rPr>
                <w:b/>
              </w:rPr>
            </w:pPr>
            <w:r>
              <w:rPr>
                <w:b/>
              </w:rPr>
              <w:t>8.000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169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296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809" w:type="dxa"/>
            <w:shd w:val="clear" w:color="auto" w:fill="D9D9D9" w:themeFill="background1" w:themeFillShade="D9"/>
          </w:tcPr>
          <w:p w:rsidR="008B7DC1" w:rsidRPr="00AC6D24" w:rsidRDefault="008B7DC1" w:rsidP="008C5F18"/>
        </w:tc>
        <w:tc>
          <w:tcPr>
            <w:tcW w:w="1411" w:type="dxa"/>
            <w:shd w:val="clear" w:color="auto" w:fill="D9D9D9" w:themeFill="background1" w:themeFillShade="D9"/>
          </w:tcPr>
          <w:p w:rsidR="008B7DC1" w:rsidRPr="00AC6D24" w:rsidRDefault="008B7DC1" w:rsidP="008C5F18"/>
        </w:tc>
      </w:tr>
      <w:tr w:rsidR="00377ED2" w:rsidRPr="00377ED2" w:rsidTr="00377ED2">
        <w:tc>
          <w:tcPr>
            <w:tcW w:w="654" w:type="dxa"/>
            <w:shd w:val="clear" w:color="auto" w:fill="auto"/>
          </w:tcPr>
          <w:p w:rsidR="00377ED2" w:rsidRPr="00377ED2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77ED2">
              <w:rPr>
                <w:b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377ED2" w:rsidRPr="00377ED2" w:rsidRDefault="00377ED2" w:rsidP="008C5F18">
            <w:pPr>
              <w:jc w:val="center"/>
              <w:rPr>
                <w:b/>
              </w:rPr>
            </w:pPr>
            <w:r>
              <w:rPr>
                <w:b/>
              </w:rPr>
              <w:t>3241</w:t>
            </w:r>
          </w:p>
        </w:tc>
        <w:tc>
          <w:tcPr>
            <w:tcW w:w="2938" w:type="dxa"/>
            <w:shd w:val="clear" w:color="auto" w:fill="auto"/>
          </w:tcPr>
          <w:p w:rsidR="00377ED2" w:rsidRPr="00377ED2" w:rsidRDefault="00377ED2" w:rsidP="008C5F18">
            <w:pPr>
              <w:rPr>
                <w:b/>
              </w:rPr>
            </w:pPr>
            <w:r w:rsidRPr="00377ED2">
              <w:rPr>
                <w:b/>
              </w:rPr>
              <w:t>Naknade troškova osobama izvan rad.odnosa</w:t>
            </w:r>
          </w:p>
        </w:tc>
        <w:tc>
          <w:tcPr>
            <w:tcW w:w="1341" w:type="dxa"/>
            <w:shd w:val="clear" w:color="auto" w:fill="auto"/>
          </w:tcPr>
          <w:p w:rsidR="00377ED2" w:rsidRPr="00377ED2" w:rsidRDefault="00377ED2" w:rsidP="008C5F18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auto"/>
          </w:tcPr>
          <w:p w:rsidR="00377ED2" w:rsidRPr="00377ED2" w:rsidRDefault="00377ED2" w:rsidP="008C5F18">
            <w:pPr>
              <w:jc w:val="right"/>
            </w:pPr>
            <w:r w:rsidRPr="00377ED2">
              <w:t>10.000</w:t>
            </w:r>
          </w:p>
        </w:tc>
        <w:tc>
          <w:tcPr>
            <w:tcW w:w="1355" w:type="dxa"/>
            <w:shd w:val="clear" w:color="auto" w:fill="auto"/>
          </w:tcPr>
          <w:p w:rsidR="00377ED2" w:rsidRPr="00377ED2" w:rsidRDefault="00377ED2" w:rsidP="008C5F18">
            <w:pPr>
              <w:jc w:val="right"/>
            </w:pPr>
            <w:r w:rsidRPr="00377ED2">
              <w:t>8.000</w:t>
            </w:r>
          </w:p>
        </w:tc>
        <w:tc>
          <w:tcPr>
            <w:tcW w:w="1275" w:type="dxa"/>
            <w:shd w:val="clear" w:color="auto" w:fill="auto"/>
          </w:tcPr>
          <w:p w:rsidR="00377ED2" w:rsidRPr="00377ED2" w:rsidRDefault="00377ED2" w:rsidP="008C5F18"/>
        </w:tc>
        <w:tc>
          <w:tcPr>
            <w:tcW w:w="1169" w:type="dxa"/>
            <w:shd w:val="clear" w:color="auto" w:fill="auto"/>
          </w:tcPr>
          <w:p w:rsidR="00377ED2" w:rsidRPr="00377ED2" w:rsidRDefault="00377ED2" w:rsidP="008C5F18"/>
        </w:tc>
        <w:tc>
          <w:tcPr>
            <w:tcW w:w="1296" w:type="dxa"/>
            <w:shd w:val="clear" w:color="auto" w:fill="auto"/>
          </w:tcPr>
          <w:p w:rsidR="00377ED2" w:rsidRPr="00377ED2" w:rsidRDefault="00377ED2" w:rsidP="008C5F18"/>
        </w:tc>
        <w:tc>
          <w:tcPr>
            <w:tcW w:w="1809" w:type="dxa"/>
            <w:shd w:val="clear" w:color="auto" w:fill="auto"/>
          </w:tcPr>
          <w:p w:rsidR="00377ED2" w:rsidRPr="00377ED2" w:rsidRDefault="00377ED2" w:rsidP="008C5F18"/>
        </w:tc>
        <w:tc>
          <w:tcPr>
            <w:tcW w:w="1411" w:type="dxa"/>
            <w:shd w:val="clear" w:color="auto" w:fill="auto"/>
          </w:tcPr>
          <w:p w:rsidR="00377ED2" w:rsidRPr="00377ED2" w:rsidRDefault="00377ED2" w:rsidP="008C5F18"/>
        </w:tc>
      </w:tr>
      <w:tr w:rsidR="00377ED2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  <w:r w:rsidRPr="00AC6D24">
              <w:rPr>
                <w:b/>
              </w:rPr>
              <w:t>329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  <w:r w:rsidRPr="00AC6D24">
              <w:rPr>
                <w:b/>
              </w:rPr>
              <w:t>Ostali nespomenuti rashodi poslovanja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77ED2" w:rsidRPr="00AC6D24" w:rsidRDefault="00EF2501" w:rsidP="00377ED2">
            <w:pPr>
              <w:jc w:val="right"/>
              <w:rPr>
                <w:b/>
              </w:rPr>
            </w:pPr>
            <w:r>
              <w:rPr>
                <w:b/>
              </w:rPr>
              <w:t>24.76</w:t>
            </w:r>
            <w:r w:rsidR="00377ED2" w:rsidRPr="00AC6D24">
              <w:rPr>
                <w:b/>
              </w:rPr>
              <w:t>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77ED2" w:rsidRPr="00AC6D24" w:rsidRDefault="00EF2501" w:rsidP="00377ED2">
            <w:pPr>
              <w:jc w:val="right"/>
              <w:rPr>
                <w:b/>
              </w:rPr>
            </w:pPr>
            <w:r>
              <w:rPr>
                <w:b/>
              </w:rPr>
              <w:t>19.808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16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296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80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411" w:type="dxa"/>
            <w:shd w:val="clear" w:color="auto" w:fill="D9D9D9" w:themeFill="background1" w:themeFillShade="D9"/>
          </w:tcPr>
          <w:p w:rsidR="00377ED2" w:rsidRPr="00AC6D24" w:rsidRDefault="00377ED2" w:rsidP="00377ED2"/>
        </w:tc>
      </w:tr>
      <w:tr w:rsidR="00377ED2" w:rsidRPr="008B7DC1" w:rsidTr="00383A28"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77ED2" w:rsidRPr="008B7DC1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 w:rsidRPr="008B7DC1">
              <w:rPr>
                <w:b/>
              </w:rPr>
              <w:t>3292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 w:rsidRPr="008B7DC1">
              <w:rPr>
                <w:b/>
              </w:rPr>
              <w:t>Premije osiguranja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001321" w:rsidP="00377ED2">
            <w:pPr>
              <w:jc w:val="right"/>
            </w:pPr>
            <w:r>
              <w:t>13</w:t>
            </w:r>
            <w:r w:rsidR="00377ED2" w:rsidRPr="00AC6D24">
              <w:t>.000</w:t>
            </w:r>
          </w:p>
        </w:tc>
        <w:tc>
          <w:tcPr>
            <w:tcW w:w="1355" w:type="dxa"/>
          </w:tcPr>
          <w:p w:rsidR="00377ED2" w:rsidRPr="00AC6D24" w:rsidRDefault="00001321" w:rsidP="00377ED2">
            <w:pPr>
              <w:jc w:val="right"/>
            </w:pPr>
            <w:r>
              <w:t>10.4</w:t>
            </w:r>
            <w:r w:rsidR="00377ED2" w:rsidRPr="00AC6D24">
              <w:t>00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>
            <w:r w:rsidRPr="00AC6D24">
              <w:t>Polica  osiguranja</w:t>
            </w:r>
          </w:p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8B7DC1" w:rsidTr="00383A28"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77ED2" w:rsidRPr="008B7DC1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 w:rsidRPr="008B7DC1">
              <w:rPr>
                <w:b/>
              </w:rPr>
              <w:t>3293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 w:rsidRPr="008B7DC1">
              <w:rPr>
                <w:b/>
              </w:rPr>
              <w:t>Reprezentacija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001321" w:rsidP="00377ED2">
            <w:pPr>
              <w:jc w:val="right"/>
            </w:pPr>
            <w:r>
              <w:t>760</w:t>
            </w:r>
          </w:p>
        </w:tc>
        <w:tc>
          <w:tcPr>
            <w:tcW w:w="1355" w:type="dxa"/>
          </w:tcPr>
          <w:p w:rsidR="00377ED2" w:rsidRPr="00AC6D24" w:rsidRDefault="00001321" w:rsidP="00377ED2">
            <w:pPr>
              <w:jc w:val="right"/>
            </w:pPr>
            <w:r>
              <w:t>6</w:t>
            </w:r>
            <w:r w:rsidR="00377ED2" w:rsidRPr="00AC6D24">
              <w:t>0</w:t>
            </w:r>
            <w:r>
              <w:t>8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8B7DC1" w:rsidTr="009E3E3B">
        <w:trPr>
          <w:trHeight w:val="455"/>
        </w:trPr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77ED2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>
              <w:rPr>
                <w:b/>
              </w:rPr>
              <w:t>3295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>
              <w:rPr>
                <w:b/>
              </w:rPr>
              <w:t>Pristojbe i naknade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EF2501" w:rsidP="00377ED2">
            <w:pPr>
              <w:jc w:val="right"/>
            </w:pPr>
            <w:r>
              <w:t>3</w:t>
            </w:r>
            <w:r w:rsidR="00377ED2" w:rsidRPr="00AC6D24">
              <w:t>.000</w:t>
            </w:r>
          </w:p>
        </w:tc>
        <w:tc>
          <w:tcPr>
            <w:tcW w:w="1355" w:type="dxa"/>
          </w:tcPr>
          <w:p w:rsidR="00377ED2" w:rsidRPr="00AC6D24" w:rsidRDefault="00EF2501" w:rsidP="00377ED2">
            <w:pPr>
              <w:jc w:val="right"/>
            </w:pPr>
            <w:r>
              <w:t>2.4</w:t>
            </w:r>
            <w:r w:rsidR="00377ED2" w:rsidRPr="00AC6D24">
              <w:t>00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8B7DC1" w:rsidTr="00383A28"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  <w:r w:rsidR="00377ED2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Default="00377ED2" w:rsidP="00377ED2">
            <w:pPr>
              <w:jc w:val="center"/>
              <w:rPr>
                <w:b/>
              </w:rPr>
            </w:pPr>
            <w:r>
              <w:rPr>
                <w:b/>
              </w:rPr>
              <w:t>3299</w:t>
            </w:r>
          </w:p>
        </w:tc>
        <w:tc>
          <w:tcPr>
            <w:tcW w:w="2938" w:type="dxa"/>
          </w:tcPr>
          <w:p w:rsidR="00377ED2" w:rsidRDefault="00377ED2" w:rsidP="00377ED2">
            <w:pPr>
              <w:rPr>
                <w:b/>
              </w:rPr>
            </w:pPr>
            <w:r>
              <w:rPr>
                <w:b/>
              </w:rPr>
              <w:t>Ostali nespomenuti rashodi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377ED2" w:rsidP="00377ED2">
            <w:pPr>
              <w:jc w:val="right"/>
            </w:pPr>
            <w:r w:rsidRPr="00AC6D24">
              <w:t>8.000</w:t>
            </w:r>
          </w:p>
        </w:tc>
        <w:tc>
          <w:tcPr>
            <w:tcW w:w="1355" w:type="dxa"/>
          </w:tcPr>
          <w:p w:rsidR="00377ED2" w:rsidRPr="00AC6D24" w:rsidRDefault="00377ED2" w:rsidP="00377ED2">
            <w:pPr>
              <w:jc w:val="right"/>
            </w:pPr>
            <w:r w:rsidRPr="00AC6D24">
              <w:t>6.400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377ED2" w:rsidP="00377ED2">
            <w:r w:rsidRPr="00AC6D24">
              <w:t>Bagatelna nabava</w:t>
            </w:r>
          </w:p>
        </w:tc>
      </w:tr>
      <w:tr w:rsidR="00377ED2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  <w:r w:rsidRPr="00AC6D24">
              <w:rPr>
                <w:b/>
              </w:rPr>
              <w:t>342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  <w:r w:rsidRPr="00AC6D24">
              <w:rPr>
                <w:b/>
              </w:rPr>
              <w:t>Kamate na primljene kredite i zajmove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77ED2" w:rsidRPr="00AC6D24" w:rsidRDefault="00EF2501" w:rsidP="00377ED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77ED2" w:rsidRPr="00AC6D24">
              <w:rPr>
                <w:b/>
              </w:rPr>
              <w:t>.500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77ED2" w:rsidRPr="00AC6D24" w:rsidRDefault="00EF2501" w:rsidP="00377ED2">
            <w:pPr>
              <w:jc w:val="right"/>
              <w:rPr>
                <w:b/>
              </w:rPr>
            </w:pPr>
            <w:r>
              <w:rPr>
                <w:b/>
              </w:rPr>
              <w:t>2.0</w:t>
            </w:r>
            <w:r w:rsidR="00377ED2" w:rsidRPr="00AC6D24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16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296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80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411" w:type="dxa"/>
            <w:shd w:val="clear" w:color="auto" w:fill="D9D9D9" w:themeFill="background1" w:themeFillShade="D9"/>
          </w:tcPr>
          <w:p w:rsidR="00377ED2" w:rsidRPr="00AC6D24" w:rsidRDefault="00377ED2" w:rsidP="00377ED2"/>
        </w:tc>
      </w:tr>
      <w:tr w:rsidR="00377ED2" w:rsidRPr="008B7DC1" w:rsidTr="009E3E3B">
        <w:trPr>
          <w:trHeight w:val="502"/>
        </w:trPr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377ED2" w:rsidRPr="008B7DC1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>
              <w:rPr>
                <w:b/>
              </w:rPr>
              <w:t>3423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>
              <w:rPr>
                <w:b/>
              </w:rPr>
              <w:t>Kamate na primljeni kredit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EF2501" w:rsidP="00377ED2">
            <w:pPr>
              <w:jc w:val="right"/>
            </w:pPr>
            <w:r>
              <w:t>2.500</w:t>
            </w:r>
          </w:p>
        </w:tc>
        <w:tc>
          <w:tcPr>
            <w:tcW w:w="1355" w:type="dxa"/>
          </w:tcPr>
          <w:p w:rsidR="00377ED2" w:rsidRPr="00AC6D24" w:rsidRDefault="00EF2501" w:rsidP="00377ED2">
            <w:pPr>
              <w:jc w:val="right"/>
            </w:pPr>
            <w:r>
              <w:t>2.0</w:t>
            </w:r>
            <w:r w:rsidR="00377ED2" w:rsidRPr="00AC6D24">
              <w:t>00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>
            <w:pPr>
              <w:jc w:val="center"/>
            </w:pPr>
          </w:p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AC6D24" w:rsidTr="00AC6D24">
        <w:tc>
          <w:tcPr>
            <w:tcW w:w="654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  <w:highlight w:val="lightGray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  <w:highlight w:val="lightGray"/>
              </w:rPr>
            </w:pPr>
            <w:r w:rsidRPr="00AC6D24">
              <w:rPr>
                <w:b/>
                <w:highlight w:val="lightGray"/>
              </w:rPr>
              <w:t>343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  <w:highlight w:val="lightGray"/>
              </w:rPr>
            </w:pPr>
            <w:r w:rsidRPr="00AC6D24">
              <w:rPr>
                <w:b/>
                <w:highlight w:val="lightGray"/>
              </w:rPr>
              <w:t>Ostali financijski rashodi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  <w:highlight w:val="lightGray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77ED2" w:rsidRPr="00AC6D24" w:rsidRDefault="00EF2501" w:rsidP="00377ED2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6.1</w:t>
            </w:r>
            <w:r w:rsidR="00377ED2" w:rsidRPr="00AC6D24">
              <w:rPr>
                <w:b/>
                <w:highlight w:val="lightGray"/>
              </w:rPr>
              <w:t>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77ED2" w:rsidRPr="00AC6D24" w:rsidRDefault="00EF2501" w:rsidP="00EF2501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4.88</w:t>
            </w:r>
            <w:r w:rsidR="00377ED2" w:rsidRPr="00AC6D24">
              <w:rPr>
                <w:b/>
                <w:highlight w:val="lightGray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right"/>
              <w:rPr>
                <w:highlight w:val="lightGray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highlight w:val="lightGray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right"/>
              <w:rPr>
                <w:highlight w:val="lightGray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right"/>
              <w:rPr>
                <w:highlight w:val="lightGray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right"/>
              <w:rPr>
                <w:highlight w:val="lightGray"/>
              </w:rPr>
            </w:pPr>
          </w:p>
        </w:tc>
      </w:tr>
      <w:tr w:rsidR="00377ED2" w:rsidRPr="008B7DC1" w:rsidTr="00383A28"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77ED2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 w:rsidRPr="008B7DC1">
              <w:rPr>
                <w:b/>
              </w:rPr>
              <w:t>3431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 w:rsidRPr="008B7DC1">
              <w:rPr>
                <w:b/>
              </w:rPr>
              <w:t>Bankarske usluge platnog prometa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jc w:val="right"/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377ED2" w:rsidP="00377ED2">
            <w:pPr>
              <w:jc w:val="right"/>
            </w:pPr>
            <w:r w:rsidRPr="00AC6D24">
              <w:t>6.000</w:t>
            </w:r>
          </w:p>
        </w:tc>
        <w:tc>
          <w:tcPr>
            <w:tcW w:w="1355" w:type="dxa"/>
          </w:tcPr>
          <w:p w:rsidR="00377ED2" w:rsidRPr="00AC6D24" w:rsidRDefault="00377ED2" w:rsidP="00377ED2">
            <w:pPr>
              <w:jc w:val="right"/>
            </w:pPr>
            <w:r w:rsidRPr="00AC6D24">
              <w:t>4.800</w:t>
            </w:r>
          </w:p>
        </w:tc>
        <w:tc>
          <w:tcPr>
            <w:tcW w:w="1275" w:type="dxa"/>
          </w:tcPr>
          <w:p w:rsidR="00377ED2" w:rsidRPr="00AC6D24" w:rsidRDefault="00377ED2" w:rsidP="00377ED2">
            <w:r w:rsidRPr="00AC6D24">
              <w:t>Ugovor</w:t>
            </w:r>
          </w:p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8B7DC1" w:rsidTr="009E3E3B">
        <w:trPr>
          <w:trHeight w:val="532"/>
        </w:trPr>
        <w:tc>
          <w:tcPr>
            <w:tcW w:w="654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>
              <w:rPr>
                <w:b/>
              </w:rPr>
              <w:t>3433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>
              <w:rPr>
                <w:b/>
              </w:rPr>
              <w:t>Zatezne kamate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EF2501" w:rsidP="00377ED2">
            <w:pPr>
              <w:jc w:val="right"/>
            </w:pPr>
            <w:r>
              <w:t>1</w:t>
            </w:r>
            <w:r w:rsidR="00377ED2" w:rsidRPr="00AC6D24">
              <w:t>00</w:t>
            </w:r>
          </w:p>
        </w:tc>
        <w:tc>
          <w:tcPr>
            <w:tcW w:w="1355" w:type="dxa"/>
          </w:tcPr>
          <w:p w:rsidR="00377ED2" w:rsidRPr="00AC6D24" w:rsidRDefault="00EF2501" w:rsidP="00377ED2">
            <w:pPr>
              <w:jc w:val="right"/>
            </w:pPr>
            <w:r>
              <w:t>8</w:t>
            </w:r>
            <w:r w:rsidR="00377ED2" w:rsidRPr="00AC6D24">
              <w:t>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Default="00AF00D4" w:rsidP="00377ED2">
            <w:r w:rsidRPr="00AF00D4">
              <w:t>J.N.</w:t>
            </w:r>
          </w:p>
        </w:tc>
      </w:tr>
      <w:tr w:rsidR="00377ED2" w:rsidRPr="00AC6D24" w:rsidTr="00AC6D24">
        <w:tc>
          <w:tcPr>
            <w:tcW w:w="654" w:type="dxa"/>
            <w:shd w:val="clear" w:color="auto" w:fill="auto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77ED2" w:rsidRPr="00AC6D24" w:rsidRDefault="00377ED2" w:rsidP="00377ED2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1115" w:type="dxa"/>
            <w:shd w:val="clear" w:color="auto" w:fill="auto"/>
          </w:tcPr>
          <w:p w:rsidR="00377ED2" w:rsidRPr="00AC6D24" w:rsidRDefault="00377ED2" w:rsidP="00377ED2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377ED2" w:rsidRPr="00AC6D24" w:rsidRDefault="00377ED2" w:rsidP="00377ED2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77ED2" w:rsidRDefault="00377ED2" w:rsidP="00377ED2"/>
        </w:tc>
      </w:tr>
      <w:tr w:rsidR="00377ED2" w:rsidRPr="00AC6D24" w:rsidTr="00AC6D24">
        <w:tc>
          <w:tcPr>
            <w:tcW w:w="654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  <w:r w:rsidRPr="00AC6D24">
              <w:rPr>
                <w:b/>
                <w:sz w:val="24"/>
              </w:rPr>
              <w:t>RASHODI   KLASA 3</w:t>
            </w:r>
          </w:p>
        </w:tc>
        <w:tc>
          <w:tcPr>
            <w:tcW w:w="1341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1115" w:type="dxa"/>
            <w:shd w:val="clear" w:color="auto" w:fill="D6E3BC" w:themeFill="accent3" w:themeFillTint="66"/>
          </w:tcPr>
          <w:p w:rsidR="00377ED2" w:rsidRPr="00AC6D24" w:rsidRDefault="00EF2501" w:rsidP="0037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671.86</w:t>
            </w:r>
            <w:r w:rsidR="00377ED2" w:rsidRPr="00AC6D24">
              <w:rPr>
                <w:b/>
                <w:sz w:val="24"/>
              </w:rPr>
              <w:t>0</w:t>
            </w:r>
          </w:p>
        </w:tc>
        <w:tc>
          <w:tcPr>
            <w:tcW w:w="1355" w:type="dxa"/>
            <w:shd w:val="clear" w:color="auto" w:fill="D6E3BC" w:themeFill="accent3" w:themeFillTint="66"/>
          </w:tcPr>
          <w:p w:rsidR="00377ED2" w:rsidRPr="00AC6D24" w:rsidRDefault="00EF2501" w:rsidP="00377ED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537.48</w:t>
            </w:r>
            <w:r w:rsidR="00377ED2" w:rsidRPr="00AC6D24">
              <w:rPr>
                <w:b/>
                <w:sz w:val="24"/>
              </w:rPr>
              <w:t>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296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</w:tr>
      <w:tr w:rsidR="00377ED2" w:rsidRPr="004333A0" w:rsidTr="00383A28">
        <w:tc>
          <w:tcPr>
            <w:tcW w:w="654" w:type="dxa"/>
            <w:shd w:val="clear" w:color="auto" w:fill="FFFFFF" w:themeFill="background1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377ED2" w:rsidRPr="00811F42" w:rsidRDefault="00377ED2" w:rsidP="00377E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:rsidR="00377ED2" w:rsidRPr="00811F42" w:rsidRDefault="00377ED2" w:rsidP="00377ED2">
            <w:pPr>
              <w:rPr>
                <w:b/>
                <w:color w:val="FF000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77ED2" w:rsidRPr="00811F42" w:rsidRDefault="00377ED2" w:rsidP="00377ED2">
            <w:pPr>
              <w:rPr>
                <w:b/>
                <w:color w:val="FF0000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377ED2" w:rsidRPr="004333A0" w:rsidRDefault="00377ED2" w:rsidP="00377ED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377ED2" w:rsidRPr="004333A0" w:rsidRDefault="00377ED2" w:rsidP="00377ED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169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296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809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411" w:type="dxa"/>
            <w:shd w:val="clear" w:color="auto" w:fill="FFFFFF" w:themeFill="background1"/>
          </w:tcPr>
          <w:p w:rsidR="00377ED2" w:rsidRPr="00AC6D24" w:rsidRDefault="00377ED2" w:rsidP="00377ED2"/>
        </w:tc>
      </w:tr>
      <w:tr w:rsidR="00377ED2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  <w:r w:rsidRPr="00AC6D24">
              <w:rPr>
                <w:b/>
              </w:rPr>
              <w:t>544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  <w:r w:rsidRPr="00AC6D24">
              <w:rPr>
                <w:b/>
              </w:rPr>
              <w:t>Izdaci za otplatu glavnice primljenog kredita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77ED2" w:rsidRPr="00AC6D24" w:rsidRDefault="00C55B4C" w:rsidP="00377ED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77ED2" w:rsidRPr="00AC6D24">
              <w:rPr>
                <w:b/>
              </w:rPr>
              <w:t>.000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77ED2" w:rsidRPr="00AC6D24" w:rsidRDefault="00C55B4C" w:rsidP="00377ED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77ED2" w:rsidRPr="00AC6D24">
              <w:rPr>
                <w:b/>
              </w:rPr>
              <w:t>.000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16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296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80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411" w:type="dxa"/>
            <w:shd w:val="clear" w:color="auto" w:fill="D9D9D9" w:themeFill="background1" w:themeFillShade="D9"/>
          </w:tcPr>
          <w:p w:rsidR="00377ED2" w:rsidRPr="00AC6D24" w:rsidRDefault="00377ED2" w:rsidP="00377ED2"/>
        </w:tc>
      </w:tr>
      <w:tr w:rsidR="00377ED2" w:rsidRPr="003A166D" w:rsidTr="007A4FEC">
        <w:tc>
          <w:tcPr>
            <w:tcW w:w="654" w:type="dxa"/>
            <w:shd w:val="clear" w:color="auto" w:fill="FFFFFF" w:themeFill="background1"/>
          </w:tcPr>
          <w:p w:rsidR="00377ED2" w:rsidRPr="003A166D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377ED2" w:rsidRPr="003A166D" w:rsidRDefault="00377ED2" w:rsidP="00377ED2">
            <w:pPr>
              <w:jc w:val="center"/>
              <w:rPr>
                <w:b/>
                <w:color w:val="000000" w:themeColor="text1"/>
              </w:rPr>
            </w:pPr>
            <w:r w:rsidRPr="003A166D">
              <w:rPr>
                <w:b/>
                <w:color w:val="000000" w:themeColor="text1"/>
              </w:rPr>
              <w:t>5445</w:t>
            </w:r>
          </w:p>
        </w:tc>
        <w:tc>
          <w:tcPr>
            <w:tcW w:w="2938" w:type="dxa"/>
            <w:shd w:val="clear" w:color="auto" w:fill="FFFFFF" w:themeFill="background1"/>
          </w:tcPr>
          <w:p w:rsidR="00377ED2" w:rsidRPr="003A166D" w:rsidRDefault="00377ED2" w:rsidP="00377ED2">
            <w:pPr>
              <w:rPr>
                <w:b/>
                <w:color w:val="000000" w:themeColor="text1"/>
              </w:rPr>
            </w:pPr>
            <w:r w:rsidRPr="003A166D">
              <w:rPr>
                <w:b/>
                <w:color w:val="000000" w:themeColor="text1"/>
              </w:rPr>
              <w:t>Otplata kredita</w:t>
            </w:r>
          </w:p>
        </w:tc>
        <w:tc>
          <w:tcPr>
            <w:tcW w:w="1341" w:type="dxa"/>
            <w:shd w:val="clear" w:color="auto" w:fill="FFFFFF" w:themeFill="background1"/>
          </w:tcPr>
          <w:p w:rsidR="00377ED2" w:rsidRPr="003A166D" w:rsidRDefault="00377ED2" w:rsidP="00377ED2">
            <w:pPr>
              <w:rPr>
                <w:b/>
                <w:color w:val="000000" w:themeColor="text1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377ED2" w:rsidRPr="00AC6D24" w:rsidRDefault="00C55B4C" w:rsidP="00377ED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77ED2" w:rsidRPr="00AC6D24">
              <w:rPr>
                <w:color w:val="000000" w:themeColor="text1"/>
              </w:rPr>
              <w:t>.000</w:t>
            </w:r>
          </w:p>
        </w:tc>
        <w:tc>
          <w:tcPr>
            <w:tcW w:w="1355" w:type="dxa"/>
            <w:shd w:val="clear" w:color="auto" w:fill="FFFFFF" w:themeFill="background1"/>
          </w:tcPr>
          <w:p w:rsidR="00377ED2" w:rsidRPr="00AC6D24" w:rsidRDefault="00C55B4C" w:rsidP="00377ED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77ED2" w:rsidRPr="00AC6D24">
              <w:rPr>
                <w:color w:val="000000" w:themeColor="text1"/>
              </w:rPr>
              <w:t>.000</w:t>
            </w:r>
          </w:p>
        </w:tc>
        <w:tc>
          <w:tcPr>
            <w:tcW w:w="1275" w:type="dxa"/>
            <w:shd w:val="clear" w:color="auto" w:fill="FFFFFF" w:themeFill="background1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</w:p>
        </w:tc>
      </w:tr>
      <w:tr w:rsidR="00377ED2" w:rsidRPr="00AC6D24" w:rsidTr="00AC6D24">
        <w:tc>
          <w:tcPr>
            <w:tcW w:w="654" w:type="dxa"/>
            <w:shd w:val="clear" w:color="auto" w:fill="auto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377ED2" w:rsidRPr="00AC6D24" w:rsidRDefault="00377ED2" w:rsidP="00377ED2">
            <w:pPr>
              <w:jc w:val="right"/>
              <w:rPr>
                <w:b/>
                <w:sz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377ED2" w:rsidRPr="00AC6D24" w:rsidRDefault="00377ED2" w:rsidP="00377ED2">
            <w:pPr>
              <w:jc w:val="right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</w:tr>
      <w:tr w:rsidR="00377ED2" w:rsidRPr="00AC6D24" w:rsidTr="00AC6D24">
        <w:tc>
          <w:tcPr>
            <w:tcW w:w="654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jc w:val="center"/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  <w:r w:rsidRPr="00AC6D24">
              <w:rPr>
                <w:b/>
                <w:sz w:val="24"/>
              </w:rPr>
              <w:t>RASHODI KLASA 5</w:t>
            </w:r>
          </w:p>
        </w:tc>
        <w:tc>
          <w:tcPr>
            <w:tcW w:w="1341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D6E3BC" w:themeFill="accent3" w:themeFillTint="66"/>
          </w:tcPr>
          <w:p w:rsidR="00377ED2" w:rsidRPr="00AC6D24" w:rsidRDefault="00C55B4C" w:rsidP="00377ED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77ED2" w:rsidRPr="00AC6D24">
              <w:rPr>
                <w:b/>
                <w:sz w:val="24"/>
              </w:rPr>
              <w:t>.000</w:t>
            </w:r>
          </w:p>
        </w:tc>
        <w:tc>
          <w:tcPr>
            <w:tcW w:w="1355" w:type="dxa"/>
            <w:shd w:val="clear" w:color="auto" w:fill="D6E3BC" w:themeFill="accent3" w:themeFillTint="66"/>
          </w:tcPr>
          <w:p w:rsidR="00377ED2" w:rsidRPr="00AC6D24" w:rsidRDefault="00C55B4C" w:rsidP="00377ED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77ED2" w:rsidRPr="00AC6D24">
              <w:rPr>
                <w:b/>
                <w:sz w:val="24"/>
              </w:rPr>
              <w:t>.000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296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</w:tr>
      <w:tr w:rsidR="00377ED2" w:rsidRPr="008B7DC1" w:rsidTr="007A4FEC">
        <w:tc>
          <w:tcPr>
            <w:tcW w:w="654" w:type="dxa"/>
            <w:shd w:val="clear" w:color="auto" w:fill="FFFFFF" w:themeFill="background1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377ED2" w:rsidRPr="00811F42" w:rsidRDefault="00377ED2" w:rsidP="00377E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:rsidR="00377ED2" w:rsidRPr="00811F42" w:rsidRDefault="00377ED2" w:rsidP="00377ED2">
            <w:pPr>
              <w:rPr>
                <w:b/>
                <w:color w:val="FF000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77ED2" w:rsidRPr="00811F42" w:rsidRDefault="00377ED2" w:rsidP="00377ED2">
            <w:pPr>
              <w:rPr>
                <w:b/>
                <w:color w:val="FF0000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377ED2" w:rsidRDefault="00377ED2" w:rsidP="00377ED2">
            <w:pPr>
              <w:jc w:val="right"/>
              <w:rPr>
                <w:b/>
                <w:color w:val="FF0000"/>
                <w:highlight w:val="yellow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377ED2" w:rsidRDefault="00377ED2" w:rsidP="00377ED2">
            <w:pPr>
              <w:jc w:val="right"/>
              <w:rPr>
                <w:b/>
                <w:color w:val="FF000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169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296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809" w:type="dxa"/>
            <w:shd w:val="clear" w:color="auto" w:fill="FFFFFF" w:themeFill="background1"/>
          </w:tcPr>
          <w:p w:rsidR="00377ED2" w:rsidRPr="00AC6D24" w:rsidRDefault="00377ED2" w:rsidP="00377ED2"/>
        </w:tc>
        <w:tc>
          <w:tcPr>
            <w:tcW w:w="1411" w:type="dxa"/>
            <w:shd w:val="clear" w:color="auto" w:fill="FFFFFF" w:themeFill="background1"/>
          </w:tcPr>
          <w:p w:rsidR="00377ED2" w:rsidRPr="00AC6D24" w:rsidRDefault="00377ED2" w:rsidP="00377ED2"/>
        </w:tc>
      </w:tr>
      <w:tr w:rsidR="00377ED2" w:rsidRPr="00AC6D24" w:rsidTr="00AC6D24">
        <w:tc>
          <w:tcPr>
            <w:tcW w:w="654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  <w:r w:rsidRPr="00AC6D24">
              <w:rPr>
                <w:b/>
              </w:rPr>
              <w:t>422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  <w:r w:rsidRPr="00AC6D24">
              <w:rPr>
                <w:b/>
              </w:rPr>
              <w:t>Postrojenja i oprema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77ED2" w:rsidRPr="00AC6D24" w:rsidRDefault="00C55B4C" w:rsidP="00377ED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377ED2" w:rsidRPr="00AC6D24">
              <w:rPr>
                <w:b/>
              </w:rPr>
              <w:t>.000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77ED2" w:rsidRPr="00AC6D24" w:rsidRDefault="00C55B4C" w:rsidP="00377ED2">
            <w:pPr>
              <w:jc w:val="right"/>
              <w:rPr>
                <w:b/>
              </w:rPr>
            </w:pPr>
            <w:r>
              <w:rPr>
                <w:b/>
              </w:rPr>
              <w:t>16.0</w:t>
            </w:r>
            <w:r w:rsidR="00377ED2" w:rsidRPr="00AC6D24">
              <w:rPr>
                <w:b/>
              </w:rPr>
              <w:t>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16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296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80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411" w:type="dxa"/>
            <w:shd w:val="clear" w:color="auto" w:fill="D9D9D9" w:themeFill="background1" w:themeFillShade="D9"/>
          </w:tcPr>
          <w:p w:rsidR="00377ED2" w:rsidRPr="00AC6D24" w:rsidRDefault="00377ED2" w:rsidP="00377ED2"/>
        </w:tc>
      </w:tr>
      <w:tr w:rsidR="00377ED2" w:rsidRPr="008B7DC1" w:rsidTr="00383A28">
        <w:tc>
          <w:tcPr>
            <w:tcW w:w="654" w:type="dxa"/>
          </w:tcPr>
          <w:p w:rsidR="00377ED2" w:rsidRPr="008B7DC1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377ED2" w:rsidRPr="008B7DC1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 w:rsidRPr="008B7DC1">
              <w:rPr>
                <w:b/>
              </w:rPr>
              <w:t>4221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 w:rsidRPr="008B7DC1">
              <w:rPr>
                <w:b/>
              </w:rPr>
              <w:t>Uredska oprema, namještaj, računala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C55B4C" w:rsidP="00377ED2">
            <w:pPr>
              <w:jc w:val="right"/>
            </w:pPr>
            <w:r>
              <w:t>1</w:t>
            </w:r>
            <w:r w:rsidR="00377ED2" w:rsidRPr="00AC6D24">
              <w:t>0.000</w:t>
            </w:r>
          </w:p>
        </w:tc>
        <w:tc>
          <w:tcPr>
            <w:tcW w:w="1355" w:type="dxa"/>
          </w:tcPr>
          <w:p w:rsidR="00377ED2" w:rsidRPr="00AC6D24" w:rsidRDefault="00377ED2" w:rsidP="00377ED2">
            <w:pPr>
              <w:jc w:val="right"/>
            </w:pPr>
            <w:r w:rsidRPr="00AC6D24">
              <w:t>8.000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8B7DC1" w:rsidTr="00383A28">
        <w:tc>
          <w:tcPr>
            <w:tcW w:w="654" w:type="dxa"/>
          </w:tcPr>
          <w:p w:rsidR="00377ED2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377ED2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8B7DC1" w:rsidRDefault="00377ED2" w:rsidP="00377ED2">
            <w:pPr>
              <w:jc w:val="center"/>
              <w:rPr>
                <w:b/>
              </w:rPr>
            </w:pPr>
            <w:r>
              <w:rPr>
                <w:b/>
              </w:rPr>
              <w:t>4227</w:t>
            </w: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</w:rPr>
            </w:pPr>
            <w:r>
              <w:rPr>
                <w:b/>
              </w:rPr>
              <w:t>Uređaji, strojevi i oprema</w:t>
            </w: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115" w:type="dxa"/>
          </w:tcPr>
          <w:p w:rsidR="00377ED2" w:rsidRPr="00AC6D24" w:rsidRDefault="00C55B4C" w:rsidP="00377ED2">
            <w:pPr>
              <w:jc w:val="right"/>
            </w:pPr>
            <w:r>
              <w:t>10</w:t>
            </w:r>
            <w:r w:rsidR="00377ED2" w:rsidRPr="00AC6D24">
              <w:t>.000</w:t>
            </w:r>
          </w:p>
        </w:tc>
        <w:tc>
          <w:tcPr>
            <w:tcW w:w="1355" w:type="dxa"/>
          </w:tcPr>
          <w:p w:rsidR="00377ED2" w:rsidRPr="00AC6D24" w:rsidRDefault="00C55B4C" w:rsidP="00C55B4C">
            <w:pPr>
              <w:jc w:val="right"/>
            </w:pPr>
            <w:r>
              <w:t>8.0</w:t>
            </w:r>
            <w:r w:rsidR="00377ED2" w:rsidRPr="00AC6D24">
              <w:t>00</w:t>
            </w: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AC6D24" w:rsidTr="00383A28">
        <w:tc>
          <w:tcPr>
            <w:tcW w:w="654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jc w:val="center"/>
              <w:rPr>
                <w:b/>
              </w:rPr>
            </w:pPr>
            <w:r w:rsidRPr="00AC6D24">
              <w:rPr>
                <w:b/>
              </w:rPr>
              <w:t>451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  <w:r w:rsidRPr="00AC6D24">
              <w:rPr>
                <w:b/>
              </w:rPr>
              <w:t>Dodatna ulaganja na nefinancijskoj imovini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77ED2" w:rsidRPr="00AC6D24" w:rsidRDefault="00C55B4C" w:rsidP="00377ED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77ED2" w:rsidRPr="00AC6D24">
              <w:rPr>
                <w:b/>
              </w:rPr>
              <w:t>0.000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77ED2" w:rsidRPr="00AC6D24" w:rsidRDefault="00C55B4C" w:rsidP="00377ED2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24</w:t>
            </w:r>
            <w:r w:rsidR="00377ED2" w:rsidRPr="00AC6D24">
              <w:rPr>
                <w:b/>
              </w:rPr>
              <w:t>.000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7ED2" w:rsidRPr="00AC6D24" w:rsidRDefault="00377ED2" w:rsidP="00377ED2">
            <w:pPr>
              <w:rPr>
                <w:highlight w:val="yellow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296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809" w:type="dxa"/>
            <w:shd w:val="clear" w:color="auto" w:fill="D9D9D9" w:themeFill="background1" w:themeFillShade="D9"/>
          </w:tcPr>
          <w:p w:rsidR="00377ED2" w:rsidRPr="00AC6D24" w:rsidRDefault="00377ED2" w:rsidP="00377ED2"/>
        </w:tc>
        <w:tc>
          <w:tcPr>
            <w:tcW w:w="1411" w:type="dxa"/>
            <w:shd w:val="clear" w:color="auto" w:fill="D9D9D9" w:themeFill="background1" w:themeFillShade="D9"/>
          </w:tcPr>
          <w:p w:rsidR="00377ED2" w:rsidRPr="00AC6D24" w:rsidRDefault="00377ED2" w:rsidP="00377ED2"/>
        </w:tc>
      </w:tr>
      <w:tr w:rsidR="00377ED2" w:rsidRPr="008B7DC1" w:rsidTr="00383A28">
        <w:tc>
          <w:tcPr>
            <w:tcW w:w="654" w:type="dxa"/>
          </w:tcPr>
          <w:p w:rsidR="00377ED2" w:rsidRPr="00DB7766" w:rsidRDefault="00E72CA8" w:rsidP="00377ED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bookmarkStart w:id="0" w:name="_GoBack"/>
            <w:bookmarkEnd w:id="0"/>
            <w:r w:rsidR="00377ED2">
              <w:rPr>
                <w:b/>
              </w:rPr>
              <w:t>.</w:t>
            </w:r>
          </w:p>
        </w:tc>
        <w:tc>
          <w:tcPr>
            <w:tcW w:w="1025" w:type="dxa"/>
          </w:tcPr>
          <w:p w:rsidR="00377ED2" w:rsidRPr="00DB7766" w:rsidRDefault="00377ED2" w:rsidP="00377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4511</w:t>
            </w:r>
          </w:p>
        </w:tc>
        <w:tc>
          <w:tcPr>
            <w:tcW w:w="2938" w:type="dxa"/>
          </w:tcPr>
          <w:p w:rsidR="00377ED2" w:rsidRPr="00DB7766" w:rsidRDefault="00377ED2" w:rsidP="00377E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Dodatna ulaganja na građevinskim objektima</w:t>
            </w:r>
          </w:p>
        </w:tc>
        <w:tc>
          <w:tcPr>
            <w:tcW w:w="1341" w:type="dxa"/>
          </w:tcPr>
          <w:p w:rsidR="00377ED2" w:rsidRPr="00DB7766" w:rsidRDefault="00377ED2" w:rsidP="00377ED2">
            <w:pPr>
              <w:rPr>
                <w:b/>
                <w:color w:val="FF0000"/>
              </w:rPr>
            </w:pPr>
          </w:p>
        </w:tc>
        <w:tc>
          <w:tcPr>
            <w:tcW w:w="1115" w:type="dxa"/>
          </w:tcPr>
          <w:p w:rsidR="00377ED2" w:rsidRPr="00AC6D24" w:rsidRDefault="00C55B4C" w:rsidP="00377ED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77ED2" w:rsidRPr="00AC6D24">
              <w:rPr>
                <w:color w:val="000000" w:themeColor="text1"/>
              </w:rPr>
              <w:t>0.000</w:t>
            </w:r>
          </w:p>
        </w:tc>
        <w:tc>
          <w:tcPr>
            <w:tcW w:w="1355" w:type="dxa"/>
          </w:tcPr>
          <w:p w:rsidR="00377ED2" w:rsidRPr="00AC6D24" w:rsidRDefault="00C55B4C" w:rsidP="00377ED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377ED2" w:rsidRPr="00AC6D24">
              <w:rPr>
                <w:color w:val="000000" w:themeColor="text1"/>
              </w:rPr>
              <w:t>.000</w:t>
            </w:r>
          </w:p>
        </w:tc>
        <w:tc>
          <w:tcPr>
            <w:tcW w:w="1275" w:type="dxa"/>
          </w:tcPr>
          <w:p w:rsidR="00377ED2" w:rsidRPr="00AC6D24" w:rsidRDefault="00377ED2" w:rsidP="00377ED2">
            <w:r w:rsidRPr="00AC6D24">
              <w:t xml:space="preserve">Tri ponude </w:t>
            </w:r>
          </w:p>
        </w:tc>
        <w:tc>
          <w:tcPr>
            <w:tcW w:w="1169" w:type="dxa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  <w:r w:rsidRPr="00AC6D24">
              <w:rPr>
                <w:color w:val="000000" w:themeColor="text1"/>
              </w:rPr>
              <w:t>Ugovor</w:t>
            </w:r>
          </w:p>
        </w:tc>
        <w:tc>
          <w:tcPr>
            <w:tcW w:w="1296" w:type="dxa"/>
          </w:tcPr>
          <w:p w:rsidR="00377ED2" w:rsidRPr="00AC6D24" w:rsidRDefault="00377ED2" w:rsidP="00377ED2">
            <w:pPr>
              <w:rPr>
                <w:color w:val="D9D9D9" w:themeColor="background1" w:themeShade="D9"/>
              </w:rPr>
            </w:pPr>
          </w:p>
        </w:tc>
        <w:tc>
          <w:tcPr>
            <w:tcW w:w="1809" w:type="dxa"/>
          </w:tcPr>
          <w:p w:rsidR="00377ED2" w:rsidRPr="00AC6D24" w:rsidRDefault="00377ED2" w:rsidP="00377ED2">
            <w:pPr>
              <w:rPr>
                <w:color w:val="D9D9D9" w:themeColor="background1" w:themeShade="D9"/>
              </w:rPr>
            </w:pPr>
          </w:p>
        </w:tc>
        <w:tc>
          <w:tcPr>
            <w:tcW w:w="1411" w:type="dxa"/>
          </w:tcPr>
          <w:p w:rsidR="00377ED2" w:rsidRPr="00AC6D24" w:rsidRDefault="00AF00D4" w:rsidP="00377ED2">
            <w:r w:rsidRPr="00AF00D4">
              <w:t>J.N.</w:t>
            </w:r>
          </w:p>
        </w:tc>
      </w:tr>
      <w:tr w:rsidR="00377ED2" w:rsidRPr="008B7DC1" w:rsidTr="00383A28">
        <w:tc>
          <w:tcPr>
            <w:tcW w:w="654" w:type="dxa"/>
          </w:tcPr>
          <w:p w:rsidR="00377ED2" w:rsidRDefault="00377ED2" w:rsidP="00377ED2">
            <w:pPr>
              <w:rPr>
                <w:b/>
              </w:rPr>
            </w:pPr>
          </w:p>
        </w:tc>
        <w:tc>
          <w:tcPr>
            <w:tcW w:w="1025" w:type="dxa"/>
          </w:tcPr>
          <w:p w:rsidR="00377ED2" w:rsidRDefault="00377ED2" w:rsidP="00377ED2">
            <w:pPr>
              <w:rPr>
                <w:b/>
                <w:color w:val="000000" w:themeColor="text1"/>
              </w:rPr>
            </w:pPr>
          </w:p>
        </w:tc>
        <w:tc>
          <w:tcPr>
            <w:tcW w:w="2938" w:type="dxa"/>
          </w:tcPr>
          <w:p w:rsidR="00377ED2" w:rsidRDefault="00377ED2" w:rsidP="00377ED2">
            <w:pPr>
              <w:rPr>
                <w:b/>
                <w:color w:val="000000" w:themeColor="text1"/>
              </w:rPr>
            </w:pPr>
          </w:p>
        </w:tc>
        <w:tc>
          <w:tcPr>
            <w:tcW w:w="1341" w:type="dxa"/>
          </w:tcPr>
          <w:p w:rsidR="00377ED2" w:rsidRPr="00DB7766" w:rsidRDefault="00377ED2" w:rsidP="00377ED2">
            <w:pPr>
              <w:rPr>
                <w:b/>
                <w:color w:val="FF0000"/>
              </w:rPr>
            </w:pPr>
          </w:p>
        </w:tc>
        <w:tc>
          <w:tcPr>
            <w:tcW w:w="1115" w:type="dxa"/>
          </w:tcPr>
          <w:p w:rsidR="00377ED2" w:rsidRDefault="00377ED2" w:rsidP="00377ED2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377ED2" w:rsidRDefault="00377ED2" w:rsidP="00377ED2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>
            <w:pPr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377ED2" w:rsidRPr="00AC6D24" w:rsidRDefault="00377ED2" w:rsidP="00377ED2">
            <w:pPr>
              <w:rPr>
                <w:color w:val="D9D9D9" w:themeColor="background1" w:themeShade="D9"/>
              </w:rPr>
            </w:pPr>
          </w:p>
        </w:tc>
        <w:tc>
          <w:tcPr>
            <w:tcW w:w="1809" w:type="dxa"/>
          </w:tcPr>
          <w:p w:rsidR="00377ED2" w:rsidRPr="00AC6D24" w:rsidRDefault="00377ED2" w:rsidP="00377ED2">
            <w:pPr>
              <w:rPr>
                <w:color w:val="D9D9D9" w:themeColor="background1" w:themeShade="D9"/>
              </w:rPr>
            </w:pPr>
          </w:p>
        </w:tc>
        <w:tc>
          <w:tcPr>
            <w:tcW w:w="1411" w:type="dxa"/>
          </w:tcPr>
          <w:p w:rsidR="00377ED2" w:rsidRPr="00AC6D24" w:rsidRDefault="00377ED2" w:rsidP="00377ED2"/>
        </w:tc>
      </w:tr>
      <w:tr w:rsidR="00377ED2" w:rsidRPr="00AC6D24" w:rsidTr="00AC6D24">
        <w:tc>
          <w:tcPr>
            <w:tcW w:w="654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025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  <w:r w:rsidRPr="00AC6D24">
              <w:rPr>
                <w:b/>
                <w:sz w:val="24"/>
              </w:rPr>
              <w:t>RASHODI  KLASA 4</w:t>
            </w:r>
          </w:p>
        </w:tc>
        <w:tc>
          <w:tcPr>
            <w:tcW w:w="1341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D6E3BC" w:themeFill="accent3" w:themeFillTint="66"/>
          </w:tcPr>
          <w:p w:rsidR="00377ED2" w:rsidRPr="00AC6D24" w:rsidRDefault="00C55B4C" w:rsidP="00377ED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377ED2" w:rsidRPr="00AC6D24">
              <w:rPr>
                <w:b/>
                <w:sz w:val="24"/>
              </w:rPr>
              <w:t>.000</w:t>
            </w:r>
          </w:p>
        </w:tc>
        <w:tc>
          <w:tcPr>
            <w:tcW w:w="1355" w:type="dxa"/>
            <w:shd w:val="clear" w:color="auto" w:fill="D6E3BC" w:themeFill="accent3" w:themeFillTint="66"/>
          </w:tcPr>
          <w:p w:rsidR="00377ED2" w:rsidRPr="00AC6D24" w:rsidRDefault="00C55B4C" w:rsidP="00377ED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40.0</w:t>
            </w:r>
            <w:r w:rsidR="00377ED2">
              <w:rPr>
                <w:b/>
                <w:sz w:val="24"/>
              </w:rPr>
              <w:t>00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296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D6E3BC" w:themeFill="accent3" w:themeFillTint="66"/>
          </w:tcPr>
          <w:p w:rsidR="00377ED2" w:rsidRPr="00AC6D24" w:rsidRDefault="00377ED2" w:rsidP="00377ED2">
            <w:pPr>
              <w:rPr>
                <w:sz w:val="24"/>
              </w:rPr>
            </w:pPr>
          </w:p>
        </w:tc>
      </w:tr>
      <w:tr w:rsidR="00377ED2" w:rsidRPr="008B7DC1" w:rsidTr="00383A28">
        <w:tc>
          <w:tcPr>
            <w:tcW w:w="654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1025" w:type="dxa"/>
          </w:tcPr>
          <w:p w:rsidR="00377ED2" w:rsidRPr="008B7DC1" w:rsidRDefault="00377ED2" w:rsidP="00377ED2">
            <w:pPr>
              <w:rPr>
                <w:b/>
              </w:rPr>
            </w:pPr>
          </w:p>
        </w:tc>
        <w:tc>
          <w:tcPr>
            <w:tcW w:w="2938" w:type="dxa"/>
          </w:tcPr>
          <w:p w:rsidR="00377ED2" w:rsidRPr="008B7DC1" w:rsidRDefault="00377ED2" w:rsidP="00377ED2">
            <w:pPr>
              <w:rPr>
                <w:b/>
                <w:highlight w:val="yellow"/>
              </w:rPr>
            </w:pPr>
          </w:p>
        </w:tc>
        <w:tc>
          <w:tcPr>
            <w:tcW w:w="1341" w:type="dxa"/>
          </w:tcPr>
          <w:p w:rsidR="00377ED2" w:rsidRPr="008B7DC1" w:rsidRDefault="00377ED2" w:rsidP="00377ED2">
            <w:pPr>
              <w:rPr>
                <w:b/>
                <w:highlight w:val="yellow"/>
              </w:rPr>
            </w:pPr>
          </w:p>
        </w:tc>
        <w:tc>
          <w:tcPr>
            <w:tcW w:w="1115" w:type="dxa"/>
          </w:tcPr>
          <w:p w:rsidR="00377ED2" w:rsidRDefault="00377ED2" w:rsidP="00377E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55" w:type="dxa"/>
          </w:tcPr>
          <w:p w:rsidR="00377ED2" w:rsidRPr="00503079" w:rsidRDefault="00377ED2" w:rsidP="00377ED2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275" w:type="dxa"/>
          </w:tcPr>
          <w:p w:rsidR="00377ED2" w:rsidRPr="00AC6D24" w:rsidRDefault="00377ED2" w:rsidP="00377ED2"/>
        </w:tc>
        <w:tc>
          <w:tcPr>
            <w:tcW w:w="1169" w:type="dxa"/>
          </w:tcPr>
          <w:p w:rsidR="00377ED2" w:rsidRPr="00AC6D24" w:rsidRDefault="00377ED2" w:rsidP="00377ED2"/>
        </w:tc>
        <w:tc>
          <w:tcPr>
            <w:tcW w:w="1296" w:type="dxa"/>
          </w:tcPr>
          <w:p w:rsidR="00377ED2" w:rsidRPr="00AC6D24" w:rsidRDefault="00377ED2" w:rsidP="00377ED2"/>
        </w:tc>
        <w:tc>
          <w:tcPr>
            <w:tcW w:w="1809" w:type="dxa"/>
          </w:tcPr>
          <w:p w:rsidR="00377ED2" w:rsidRPr="00AC6D24" w:rsidRDefault="00377ED2" w:rsidP="00377ED2"/>
        </w:tc>
        <w:tc>
          <w:tcPr>
            <w:tcW w:w="1411" w:type="dxa"/>
          </w:tcPr>
          <w:p w:rsidR="00377ED2" w:rsidRPr="00AC6D24" w:rsidRDefault="00377ED2" w:rsidP="00377ED2"/>
        </w:tc>
      </w:tr>
      <w:tr w:rsidR="00377ED2" w:rsidRPr="00C30FD6" w:rsidTr="00C30FD6">
        <w:tc>
          <w:tcPr>
            <w:tcW w:w="654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2938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b/>
                <w:sz w:val="24"/>
              </w:rPr>
            </w:pPr>
            <w:r w:rsidRPr="00C30FD6">
              <w:rPr>
                <w:b/>
                <w:sz w:val="24"/>
              </w:rPr>
              <w:t>UKUPNO RASHODI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6A6A6" w:themeFill="background1" w:themeFillShade="A6"/>
          </w:tcPr>
          <w:p w:rsidR="00377ED2" w:rsidRPr="00C30FD6" w:rsidRDefault="00C55B4C" w:rsidP="00C55B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729.860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:rsidR="00377ED2" w:rsidRPr="00C30FD6" w:rsidRDefault="00377ED2" w:rsidP="00C55B4C">
            <w:pPr>
              <w:jc w:val="right"/>
              <w:rPr>
                <w:b/>
                <w:sz w:val="24"/>
              </w:rPr>
            </w:pPr>
            <w:r w:rsidRPr="00C30FD6">
              <w:rPr>
                <w:b/>
                <w:sz w:val="24"/>
              </w:rPr>
              <w:t>5</w:t>
            </w:r>
            <w:r w:rsidR="00C55B4C">
              <w:rPr>
                <w:b/>
                <w:sz w:val="24"/>
              </w:rPr>
              <w:t>85.488</w:t>
            </w:r>
            <w:r w:rsidRPr="00C30FD6"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sz w:val="24"/>
              </w:rPr>
            </w:pPr>
          </w:p>
        </w:tc>
        <w:tc>
          <w:tcPr>
            <w:tcW w:w="1296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sz w:val="24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:rsidR="00377ED2" w:rsidRPr="00C30FD6" w:rsidRDefault="00377ED2" w:rsidP="00377ED2">
            <w:pPr>
              <w:rPr>
                <w:sz w:val="24"/>
              </w:rPr>
            </w:pPr>
          </w:p>
        </w:tc>
      </w:tr>
    </w:tbl>
    <w:p w:rsidR="008B7DC1" w:rsidRDefault="008B7DC1" w:rsidP="00C30FD6">
      <w:pPr>
        <w:rPr>
          <w:b/>
        </w:rPr>
      </w:pPr>
    </w:p>
    <w:p w:rsidR="0038246C" w:rsidRDefault="0038246C" w:rsidP="00C30FD6">
      <w:pPr>
        <w:rPr>
          <w:b/>
        </w:rPr>
      </w:pPr>
    </w:p>
    <w:p w:rsidR="0038246C" w:rsidRDefault="0038246C" w:rsidP="00C30FD6">
      <w:pPr>
        <w:rPr>
          <w:b/>
        </w:rPr>
      </w:pPr>
    </w:p>
    <w:p w:rsidR="00360174" w:rsidRPr="0078275D" w:rsidRDefault="00360174" w:rsidP="0078275D">
      <w:pPr>
        <w:jc w:val="center"/>
        <w:rPr>
          <w:b/>
        </w:rPr>
      </w:pPr>
      <w:r w:rsidRPr="0078275D">
        <w:rPr>
          <w:b/>
        </w:rPr>
        <w:t>Članak 2.</w:t>
      </w:r>
    </w:p>
    <w:p w:rsidR="004333A0" w:rsidRDefault="00360174">
      <w:r>
        <w:t>Plan nab</w:t>
      </w:r>
      <w:r w:rsidR="00E45FDD">
        <w:t>ave D.V. Maslačak Pakrac za 2019</w:t>
      </w:r>
      <w:r w:rsidR="004333A0">
        <w:t>. g</w:t>
      </w:r>
      <w:r>
        <w:t xml:space="preserve">odinu stupa na snagu i </w:t>
      </w:r>
      <w:r w:rsidR="00E45FDD">
        <w:t>primjenjuje se od 1.1.2019</w:t>
      </w:r>
      <w:r>
        <w:t>.</w:t>
      </w:r>
    </w:p>
    <w:p w:rsidR="0038246C" w:rsidRDefault="0038246C"/>
    <w:p w:rsidR="0038246C" w:rsidRDefault="0038246C" w:rsidP="0038246C">
      <w:pPr>
        <w:jc w:val="center"/>
        <w:rPr>
          <w:b/>
        </w:rPr>
      </w:pPr>
      <w:r w:rsidRPr="0038246C">
        <w:rPr>
          <w:b/>
        </w:rPr>
        <w:t>Članak 3.</w:t>
      </w:r>
    </w:p>
    <w:p w:rsidR="0038246C" w:rsidRPr="0038246C" w:rsidRDefault="0038246C" w:rsidP="0038246C">
      <w:r w:rsidRPr="0038246C">
        <w:t>Plan nabave Dječjeg vrtića Maslačak Pakrac objavit će se na oglasnoj ploči i mrežnoj stranici vrtića.</w:t>
      </w:r>
    </w:p>
    <w:p w:rsidR="004333A0" w:rsidRDefault="004333A0"/>
    <w:p w:rsidR="00360174" w:rsidRDefault="00360174">
      <w:r>
        <w:t xml:space="preserve">                                                                                                                                                                          </w:t>
      </w:r>
      <w:r w:rsidR="004333A0">
        <w:tab/>
      </w:r>
      <w:r w:rsidR="004333A0">
        <w:tab/>
      </w:r>
      <w:r w:rsidR="00DD4F89">
        <w:t xml:space="preserve">   PREDSJEDNIK</w:t>
      </w:r>
      <w:r>
        <w:t xml:space="preserve"> UPRAVNOG VIJEĆA:</w:t>
      </w:r>
    </w:p>
    <w:p w:rsidR="00AF2F58" w:rsidRDefault="00360174">
      <w:r>
        <w:t xml:space="preserve">                                                                                                                                                                                   </w:t>
      </w:r>
      <w:r w:rsidR="004333A0">
        <w:tab/>
      </w:r>
      <w:r w:rsidR="004333A0">
        <w:tab/>
      </w:r>
      <w:r w:rsidR="002A6426">
        <w:t xml:space="preserve">       </w:t>
      </w:r>
      <w:r w:rsidR="00DD4F89">
        <w:t>Marijo Seleši</w:t>
      </w:r>
    </w:p>
    <w:sectPr w:rsidR="00AF2F58" w:rsidSect="008C5F18">
      <w:footerReference w:type="default" r:id="rId7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D" w:rsidRDefault="00DC2A8D" w:rsidP="000F72A4">
      <w:pPr>
        <w:spacing w:after="0" w:line="240" w:lineRule="auto"/>
      </w:pPr>
      <w:r>
        <w:separator/>
      </w:r>
    </w:p>
  </w:endnote>
  <w:endnote w:type="continuationSeparator" w:id="0">
    <w:p w:rsidR="00DC2A8D" w:rsidRDefault="00DC2A8D" w:rsidP="000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89"/>
    </w:tblGrid>
    <w:tr w:rsidR="00C55B4C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C55B4C" w:rsidRDefault="00C55B4C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C55B4C" w:rsidRDefault="00C55B4C">
          <w:pPr>
            <w:pStyle w:val="Zaglavlje"/>
            <w:jc w:val="right"/>
            <w:rPr>
              <w:caps/>
              <w:sz w:val="18"/>
            </w:rPr>
          </w:pPr>
        </w:p>
      </w:tc>
    </w:tr>
    <w:tr w:rsidR="00C55B4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D6634FE397C4FB782F15A4B581D97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55B4C" w:rsidRDefault="00C55B4C">
              <w:pPr>
                <w:pStyle w:val="Podnoj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DJEČJI VRTIĆ MASLAČAK PAKRAC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55B4C" w:rsidRDefault="00C55B4C">
          <w:pPr>
            <w:pStyle w:val="Podnoj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2CA8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55B4C" w:rsidRDefault="00C55B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D" w:rsidRDefault="00DC2A8D" w:rsidP="000F72A4">
      <w:pPr>
        <w:spacing w:after="0" w:line="240" w:lineRule="auto"/>
      </w:pPr>
      <w:r>
        <w:separator/>
      </w:r>
    </w:p>
  </w:footnote>
  <w:footnote w:type="continuationSeparator" w:id="0">
    <w:p w:rsidR="00DC2A8D" w:rsidRDefault="00DC2A8D" w:rsidP="000F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7"/>
    <w:rsid w:val="00001321"/>
    <w:rsid w:val="000056D6"/>
    <w:rsid w:val="0001389D"/>
    <w:rsid w:val="00020A67"/>
    <w:rsid w:val="00025E40"/>
    <w:rsid w:val="000421CA"/>
    <w:rsid w:val="0004302B"/>
    <w:rsid w:val="00055B42"/>
    <w:rsid w:val="000577A3"/>
    <w:rsid w:val="00072EA3"/>
    <w:rsid w:val="000B1C1C"/>
    <w:rsid w:val="000B2303"/>
    <w:rsid w:val="000B5E18"/>
    <w:rsid w:val="000E1551"/>
    <w:rsid w:val="000E435C"/>
    <w:rsid w:val="000F0884"/>
    <w:rsid w:val="000F4E09"/>
    <w:rsid w:val="000F5CE7"/>
    <w:rsid w:val="000F681A"/>
    <w:rsid w:val="000F72A4"/>
    <w:rsid w:val="0011761A"/>
    <w:rsid w:val="001264ED"/>
    <w:rsid w:val="00131163"/>
    <w:rsid w:val="00146E51"/>
    <w:rsid w:val="001666FF"/>
    <w:rsid w:val="00170778"/>
    <w:rsid w:val="001B4AB5"/>
    <w:rsid w:val="001C07D7"/>
    <w:rsid w:val="001E0A58"/>
    <w:rsid w:val="001E412B"/>
    <w:rsid w:val="001E5450"/>
    <w:rsid w:val="001E7E1C"/>
    <w:rsid w:val="001F5593"/>
    <w:rsid w:val="00216EB8"/>
    <w:rsid w:val="0022374E"/>
    <w:rsid w:val="002373B3"/>
    <w:rsid w:val="00255867"/>
    <w:rsid w:val="0027493C"/>
    <w:rsid w:val="00280B0B"/>
    <w:rsid w:val="00294F81"/>
    <w:rsid w:val="00295613"/>
    <w:rsid w:val="00295C24"/>
    <w:rsid w:val="00296F59"/>
    <w:rsid w:val="002A4BF6"/>
    <w:rsid w:val="002A6426"/>
    <w:rsid w:val="002C09EC"/>
    <w:rsid w:val="002D2A6A"/>
    <w:rsid w:val="002D5F2A"/>
    <w:rsid w:val="002E0DF3"/>
    <w:rsid w:val="002E6B0E"/>
    <w:rsid w:val="002F1AEB"/>
    <w:rsid w:val="002F1D61"/>
    <w:rsid w:val="00317FC4"/>
    <w:rsid w:val="00321559"/>
    <w:rsid w:val="00321749"/>
    <w:rsid w:val="003410D6"/>
    <w:rsid w:val="00360174"/>
    <w:rsid w:val="00367EA0"/>
    <w:rsid w:val="003716B8"/>
    <w:rsid w:val="00377ED2"/>
    <w:rsid w:val="0038246C"/>
    <w:rsid w:val="00383A28"/>
    <w:rsid w:val="0039612D"/>
    <w:rsid w:val="003A166D"/>
    <w:rsid w:val="003C1635"/>
    <w:rsid w:val="003C1808"/>
    <w:rsid w:val="003C7803"/>
    <w:rsid w:val="003D5796"/>
    <w:rsid w:val="003E3084"/>
    <w:rsid w:val="003E5C44"/>
    <w:rsid w:val="003E63C7"/>
    <w:rsid w:val="003F39E7"/>
    <w:rsid w:val="003F6D82"/>
    <w:rsid w:val="004018CA"/>
    <w:rsid w:val="00430F1E"/>
    <w:rsid w:val="004333A0"/>
    <w:rsid w:val="00433FD6"/>
    <w:rsid w:val="0044257A"/>
    <w:rsid w:val="00476500"/>
    <w:rsid w:val="004832CE"/>
    <w:rsid w:val="0049228C"/>
    <w:rsid w:val="004B132E"/>
    <w:rsid w:val="004B5E44"/>
    <w:rsid w:val="004B7312"/>
    <w:rsid w:val="004C7BC4"/>
    <w:rsid w:val="004E54A7"/>
    <w:rsid w:val="004E5A41"/>
    <w:rsid w:val="00500261"/>
    <w:rsid w:val="00503079"/>
    <w:rsid w:val="00554B44"/>
    <w:rsid w:val="00567F66"/>
    <w:rsid w:val="005808C9"/>
    <w:rsid w:val="005C1B88"/>
    <w:rsid w:val="005C743E"/>
    <w:rsid w:val="005D2579"/>
    <w:rsid w:val="005F0E9D"/>
    <w:rsid w:val="0060378B"/>
    <w:rsid w:val="00616825"/>
    <w:rsid w:val="0063302D"/>
    <w:rsid w:val="00641FE7"/>
    <w:rsid w:val="00687B67"/>
    <w:rsid w:val="00692034"/>
    <w:rsid w:val="006A2553"/>
    <w:rsid w:val="006B3D87"/>
    <w:rsid w:val="006B5261"/>
    <w:rsid w:val="006F27BE"/>
    <w:rsid w:val="00700416"/>
    <w:rsid w:val="0071179B"/>
    <w:rsid w:val="007126E4"/>
    <w:rsid w:val="00712EFE"/>
    <w:rsid w:val="007134F3"/>
    <w:rsid w:val="00727507"/>
    <w:rsid w:val="00733647"/>
    <w:rsid w:val="00734340"/>
    <w:rsid w:val="00747DA9"/>
    <w:rsid w:val="00762A2F"/>
    <w:rsid w:val="0077102A"/>
    <w:rsid w:val="00776F8E"/>
    <w:rsid w:val="0078275D"/>
    <w:rsid w:val="0079010B"/>
    <w:rsid w:val="007944C5"/>
    <w:rsid w:val="007A0CCB"/>
    <w:rsid w:val="007A4FEC"/>
    <w:rsid w:val="007D453B"/>
    <w:rsid w:val="007D7E1C"/>
    <w:rsid w:val="007E3CD9"/>
    <w:rsid w:val="007E4193"/>
    <w:rsid w:val="00811F42"/>
    <w:rsid w:val="00814D3E"/>
    <w:rsid w:val="00833026"/>
    <w:rsid w:val="008654E7"/>
    <w:rsid w:val="00872630"/>
    <w:rsid w:val="0088495A"/>
    <w:rsid w:val="00887C15"/>
    <w:rsid w:val="00896392"/>
    <w:rsid w:val="008B6CF1"/>
    <w:rsid w:val="008B7DC1"/>
    <w:rsid w:val="008C3014"/>
    <w:rsid w:val="008C5F18"/>
    <w:rsid w:val="008E6659"/>
    <w:rsid w:val="00921014"/>
    <w:rsid w:val="00941A22"/>
    <w:rsid w:val="009471F8"/>
    <w:rsid w:val="00947C10"/>
    <w:rsid w:val="00960703"/>
    <w:rsid w:val="0097795B"/>
    <w:rsid w:val="00994137"/>
    <w:rsid w:val="009B0DB4"/>
    <w:rsid w:val="009B382C"/>
    <w:rsid w:val="009B4BDE"/>
    <w:rsid w:val="009D4101"/>
    <w:rsid w:val="009D4BB3"/>
    <w:rsid w:val="009E3E3B"/>
    <w:rsid w:val="009F1A06"/>
    <w:rsid w:val="00A16E1C"/>
    <w:rsid w:val="00A23BA8"/>
    <w:rsid w:val="00A32D27"/>
    <w:rsid w:val="00A51A05"/>
    <w:rsid w:val="00A52E00"/>
    <w:rsid w:val="00A52E4D"/>
    <w:rsid w:val="00A731C3"/>
    <w:rsid w:val="00A75CCC"/>
    <w:rsid w:val="00A762F2"/>
    <w:rsid w:val="00A77BF9"/>
    <w:rsid w:val="00A961A6"/>
    <w:rsid w:val="00AA703B"/>
    <w:rsid w:val="00AB3E00"/>
    <w:rsid w:val="00AC6D24"/>
    <w:rsid w:val="00AD4F65"/>
    <w:rsid w:val="00AD55D6"/>
    <w:rsid w:val="00AE0A43"/>
    <w:rsid w:val="00AE381D"/>
    <w:rsid w:val="00AF00D4"/>
    <w:rsid w:val="00AF104B"/>
    <w:rsid w:val="00AF2F58"/>
    <w:rsid w:val="00AF3336"/>
    <w:rsid w:val="00B05B38"/>
    <w:rsid w:val="00B152D8"/>
    <w:rsid w:val="00B15BB9"/>
    <w:rsid w:val="00B431A9"/>
    <w:rsid w:val="00B4537D"/>
    <w:rsid w:val="00B6111B"/>
    <w:rsid w:val="00B6319B"/>
    <w:rsid w:val="00B641A2"/>
    <w:rsid w:val="00B80C26"/>
    <w:rsid w:val="00B876F7"/>
    <w:rsid w:val="00B9267A"/>
    <w:rsid w:val="00BC09C8"/>
    <w:rsid w:val="00BC74A0"/>
    <w:rsid w:val="00BD7392"/>
    <w:rsid w:val="00C23111"/>
    <w:rsid w:val="00C30FD6"/>
    <w:rsid w:val="00C351C4"/>
    <w:rsid w:val="00C42982"/>
    <w:rsid w:val="00C45A89"/>
    <w:rsid w:val="00C55B4C"/>
    <w:rsid w:val="00C63324"/>
    <w:rsid w:val="00C75166"/>
    <w:rsid w:val="00C7567B"/>
    <w:rsid w:val="00C86482"/>
    <w:rsid w:val="00CA4686"/>
    <w:rsid w:val="00CB2BC1"/>
    <w:rsid w:val="00CC7998"/>
    <w:rsid w:val="00CD2F6A"/>
    <w:rsid w:val="00D20554"/>
    <w:rsid w:val="00D23B38"/>
    <w:rsid w:val="00D24AF9"/>
    <w:rsid w:val="00D279CE"/>
    <w:rsid w:val="00D32C60"/>
    <w:rsid w:val="00D5670D"/>
    <w:rsid w:val="00D9178D"/>
    <w:rsid w:val="00DA0CE4"/>
    <w:rsid w:val="00DA0E39"/>
    <w:rsid w:val="00DA79DE"/>
    <w:rsid w:val="00DB7766"/>
    <w:rsid w:val="00DC2A8D"/>
    <w:rsid w:val="00DD4F89"/>
    <w:rsid w:val="00DD530A"/>
    <w:rsid w:val="00DD6D56"/>
    <w:rsid w:val="00DF31B0"/>
    <w:rsid w:val="00E02500"/>
    <w:rsid w:val="00E06845"/>
    <w:rsid w:val="00E2123C"/>
    <w:rsid w:val="00E257FF"/>
    <w:rsid w:val="00E35CEC"/>
    <w:rsid w:val="00E41D38"/>
    <w:rsid w:val="00E45FDD"/>
    <w:rsid w:val="00E50DE5"/>
    <w:rsid w:val="00E52AA0"/>
    <w:rsid w:val="00E72CA8"/>
    <w:rsid w:val="00E758AE"/>
    <w:rsid w:val="00E763B7"/>
    <w:rsid w:val="00E91361"/>
    <w:rsid w:val="00E92B44"/>
    <w:rsid w:val="00EA5B81"/>
    <w:rsid w:val="00EB3989"/>
    <w:rsid w:val="00ED09DB"/>
    <w:rsid w:val="00ED24FC"/>
    <w:rsid w:val="00EE7407"/>
    <w:rsid w:val="00EF23ED"/>
    <w:rsid w:val="00EF2501"/>
    <w:rsid w:val="00EF618A"/>
    <w:rsid w:val="00F07D9F"/>
    <w:rsid w:val="00F159FF"/>
    <w:rsid w:val="00F173CB"/>
    <w:rsid w:val="00F36D27"/>
    <w:rsid w:val="00F4528A"/>
    <w:rsid w:val="00F457F2"/>
    <w:rsid w:val="00F75DA2"/>
    <w:rsid w:val="00F9044D"/>
    <w:rsid w:val="00F97726"/>
    <w:rsid w:val="00FC76EA"/>
    <w:rsid w:val="00FD4509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34CCF-C908-4C8E-9B3D-9565305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79"/>
  </w:style>
  <w:style w:type="paragraph" w:styleId="Naslov1">
    <w:name w:val="heading 1"/>
    <w:basedOn w:val="Normal"/>
    <w:next w:val="Normal"/>
    <w:link w:val="Naslov1Char"/>
    <w:uiPriority w:val="9"/>
    <w:qFormat/>
    <w:rsid w:val="000F7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F7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7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F7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2A4"/>
  </w:style>
  <w:style w:type="paragraph" w:styleId="Podnoje">
    <w:name w:val="footer"/>
    <w:basedOn w:val="Normal"/>
    <w:link w:val="PodnojeChar"/>
    <w:uiPriority w:val="99"/>
    <w:unhideWhenUsed/>
    <w:rsid w:val="000F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2A4"/>
  </w:style>
  <w:style w:type="paragraph" w:styleId="Bezproreda">
    <w:name w:val="No Spacing"/>
    <w:uiPriority w:val="1"/>
    <w:qFormat/>
    <w:rsid w:val="000F72A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F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F7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F7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F7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6634FE397C4FB782F15A4B581D97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50A7A2-0E72-428D-8BBA-F7663D8A633C}"/>
      </w:docPartPr>
      <w:docPartBody>
        <w:p w:rsidR="007263BC" w:rsidRDefault="00220FEB" w:rsidP="00220FEB">
          <w:pPr>
            <w:pStyle w:val="AD6634FE397C4FB782F15A4B581D9710"/>
          </w:pPr>
          <w:r>
            <w:rPr>
              <w:rStyle w:val="Tekstrezerviranogmjesta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B"/>
    <w:rsid w:val="000075AC"/>
    <w:rsid w:val="0011518F"/>
    <w:rsid w:val="001E14A6"/>
    <w:rsid w:val="00220FEB"/>
    <w:rsid w:val="007263BC"/>
    <w:rsid w:val="00A83151"/>
    <w:rsid w:val="00DB6638"/>
    <w:rsid w:val="00E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20FEB"/>
    <w:rPr>
      <w:color w:val="808080"/>
    </w:rPr>
  </w:style>
  <w:style w:type="paragraph" w:customStyle="1" w:styleId="AD6634FE397C4FB782F15A4B581D9710">
    <w:name w:val="AD6634FE397C4FB782F15A4B581D9710"/>
    <w:rsid w:val="00220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4E3-81A8-451B-8AE5-E9617CAC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VRTIĆ MASLAČAK PAKRAC</dc:creator>
  <cp:lastModifiedBy>Dječji vrtić Maslačak</cp:lastModifiedBy>
  <cp:revision>13</cp:revision>
  <cp:lastPrinted>2019-12-23T10:05:00Z</cp:lastPrinted>
  <dcterms:created xsi:type="dcterms:W3CDTF">2018-12-19T12:10:00Z</dcterms:created>
  <dcterms:modified xsi:type="dcterms:W3CDTF">2019-12-23T10:09:00Z</dcterms:modified>
</cp:coreProperties>
</file>